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C2FA" w14:textId="77777777" w:rsidR="003F6573" w:rsidRPr="003F6573" w:rsidRDefault="003F6573" w:rsidP="003F6573">
      <w:pPr>
        <w:spacing w:before="80" w:after="80" w:line="25" w:lineRule="atLeast"/>
        <w:ind w:hanging="2"/>
        <w:jc w:val="center"/>
        <w:rPr>
          <w:rFonts w:ascii="Garamond" w:eastAsia="Garamond" w:hAnsi="Garamond" w:cs="Garamond"/>
          <w:b/>
          <w:bCs/>
          <w:sz w:val="36"/>
          <w:szCs w:val="36"/>
          <w:lang w:val="id-ID"/>
        </w:rPr>
      </w:pPr>
      <w:r w:rsidRPr="003F6573">
        <w:rPr>
          <w:rFonts w:ascii="Garamond" w:eastAsia="Garamond" w:hAnsi="Garamond" w:cs="Garamond"/>
          <w:b/>
          <w:bCs/>
          <w:sz w:val="36"/>
          <w:szCs w:val="36"/>
          <w:lang w:val="id-ID"/>
        </w:rPr>
        <w:t>GERIATRIC GAME 0.1</w:t>
      </w:r>
    </w:p>
    <w:p w14:paraId="6755C0C4" w14:textId="77777777" w:rsidR="003F6573" w:rsidRPr="003F6573" w:rsidRDefault="003F6573" w:rsidP="003F6573">
      <w:pPr>
        <w:spacing w:before="80" w:after="80" w:line="25" w:lineRule="atLeast"/>
        <w:ind w:hanging="2"/>
        <w:jc w:val="center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8"/>
          <w:szCs w:val="28"/>
          <w:lang w:val="id-ID"/>
        </w:rPr>
        <w:t>Inovasi Terapi Rekreasi Ramah Lingkungan untuk Stimulasi Fungsi Kognitif Lansia</w:t>
      </w:r>
    </w:p>
    <w:p w14:paraId="5FD11823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7397D6FF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231FDE23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1899B4F7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5BC02FCF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76F70E5C" w14:textId="77777777" w:rsidR="003F6573" w:rsidRPr="003F6573" w:rsidRDefault="003F6573" w:rsidP="003F6573">
      <w:pPr>
        <w:tabs>
          <w:tab w:val="left" w:pos="993"/>
        </w:tabs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7EEECA6A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29D85366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6B043284" w14:textId="77777777" w:rsidR="003F6573" w:rsidRPr="003F6573" w:rsidRDefault="003F6573" w:rsidP="003F6573">
      <w:pPr>
        <w:widowControl w:val="0"/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Hilda </w:t>
      </w:r>
      <w:proofErr w:type="spellStart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Mazarina</w:t>
      </w:r>
      <w:proofErr w:type="spellEnd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Devi</w:t>
      </w:r>
    </w:p>
    <w:p w14:paraId="1B12D037" w14:textId="77777777" w:rsidR="003F6573" w:rsidRPr="003F6573" w:rsidRDefault="003F6573" w:rsidP="003F6573">
      <w:pPr>
        <w:widowControl w:val="0"/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Yanti Rosdiana</w:t>
      </w:r>
    </w:p>
    <w:p w14:paraId="3BCA94F0" w14:textId="77777777" w:rsidR="003F6573" w:rsidRPr="003F6573" w:rsidRDefault="003F6573" w:rsidP="003F6573">
      <w:pPr>
        <w:spacing w:before="80" w:after="20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Amalia Kusumaningsih</w:t>
      </w:r>
    </w:p>
    <w:p w14:paraId="65C0958D" w14:textId="77777777" w:rsidR="003F6573" w:rsidRPr="003F6573" w:rsidRDefault="003F6573" w:rsidP="003F6573">
      <w:pPr>
        <w:spacing w:before="80" w:after="20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28361E50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3F359F9B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0738CE29" w14:textId="77777777" w:rsidR="003F6573" w:rsidRPr="003F6573" w:rsidRDefault="003F6573" w:rsidP="003F6573">
      <w:pPr>
        <w:spacing w:before="80" w:after="80" w:line="25" w:lineRule="atLeast"/>
        <w:ind w:firstLine="504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2949ADFF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0AA4E4D5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72EB8702" w14:textId="77777777" w:rsidR="003F6573" w:rsidRPr="003F6573" w:rsidRDefault="003F6573" w:rsidP="003F6573">
      <w:pPr>
        <w:spacing w:before="80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Penerbit :  UNITRI PRESS</w:t>
      </w:r>
    </w:p>
    <w:p w14:paraId="50A74A71" w14:textId="77777777" w:rsidR="003F6573" w:rsidRPr="003F6573" w:rsidRDefault="003F6573" w:rsidP="003F6573">
      <w:pPr>
        <w:spacing w:before="80" w:after="16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                   ANGGOTA IKAPI</w:t>
      </w:r>
      <w:r w:rsidRPr="003F6573">
        <w:rPr>
          <w:rFonts w:ascii="Calibri" w:eastAsia="Calibri" w:hAnsi="Calibri" w:cs="Calibri"/>
          <w:noProof/>
          <w:sz w:val="22"/>
          <w:szCs w:val="22"/>
          <w:lang w:val="id-ID"/>
        </w:rPr>
        <w:drawing>
          <wp:anchor distT="0" distB="0" distL="0" distR="0" simplePos="0" relativeHeight="251664384" behindDoc="1" locked="0" layoutInCell="1" hidden="0" allowOverlap="1" wp14:anchorId="2374E384" wp14:editId="56490263">
            <wp:simplePos x="0" y="0"/>
            <wp:positionH relativeFrom="column">
              <wp:posOffset>-85720</wp:posOffset>
            </wp:positionH>
            <wp:positionV relativeFrom="paragraph">
              <wp:posOffset>217170</wp:posOffset>
            </wp:positionV>
            <wp:extent cx="809625" cy="717550"/>
            <wp:effectExtent l="0" t="0" r="0" b="0"/>
            <wp:wrapNone/>
            <wp:docPr id="1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17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DFAE7D" w14:textId="77777777" w:rsidR="003F6573" w:rsidRPr="003F6573" w:rsidRDefault="003F6573" w:rsidP="003F6573">
      <w:pPr>
        <w:spacing w:before="1"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6C35B84A" w14:textId="77777777" w:rsidR="003F6573" w:rsidRPr="003F6573" w:rsidRDefault="003F6573" w:rsidP="003F6573">
      <w:pPr>
        <w:spacing w:before="1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63EBE8A4" w14:textId="77777777" w:rsidR="003F6573" w:rsidRPr="003F6573" w:rsidRDefault="003F6573" w:rsidP="003F6573">
      <w:pPr>
        <w:spacing w:before="1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6C48BBDC" w14:textId="77777777" w:rsidR="003F6573" w:rsidRPr="003F6573" w:rsidRDefault="003F6573" w:rsidP="003F6573">
      <w:pPr>
        <w:spacing w:before="1"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3D5BD06C" w14:textId="77777777" w:rsidR="003F6573" w:rsidRPr="003F6573" w:rsidRDefault="003F6573" w:rsidP="003F6573">
      <w:pPr>
        <w:spacing w:before="1"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Jalan Telaga warna, Tlogomas, Malang</w:t>
      </w:r>
    </w:p>
    <w:p w14:paraId="06578F7D" w14:textId="77777777" w:rsidR="003F6573" w:rsidRPr="003F6573" w:rsidRDefault="003F6573" w:rsidP="003F6573">
      <w:pPr>
        <w:spacing w:before="80" w:after="16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proofErr w:type="spellStart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Telp</w:t>
      </w:r>
      <w:proofErr w:type="spellEnd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(0341) 565500 </w:t>
      </w:r>
      <w:proofErr w:type="spellStart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Fax</w:t>
      </w:r>
      <w:proofErr w:type="spellEnd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(0341) 565522</w:t>
      </w:r>
      <w:r w:rsidRPr="003F6573">
        <w:rPr>
          <w:rFonts w:ascii="Calibri" w:eastAsia="Calibri" w:hAnsi="Calibri" w:cs="Calibri"/>
          <w:sz w:val="22"/>
          <w:szCs w:val="22"/>
          <w:lang w:val="id-ID"/>
        </w:rPr>
        <w:br w:type="page"/>
      </w:r>
    </w:p>
    <w:p w14:paraId="68285020" w14:textId="77777777" w:rsidR="003F6573" w:rsidRPr="003F6573" w:rsidRDefault="003F6573" w:rsidP="003F6573">
      <w:pPr>
        <w:spacing w:after="80" w:line="25" w:lineRule="atLeast"/>
        <w:ind w:left="2" w:hanging="4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lastRenderedPageBreak/>
        <w:t xml:space="preserve">GERIATRIC GAME 0.1 </w:t>
      </w:r>
    </w:p>
    <w:p w14:paraId="6D96D1C9" w14:textId="77777777" w:rsidR="003F6573" w:rsidRPr="003F6573" w:rsidRDefault="003F6573" w:rsidP="003F6573">
      <w:pPr>
        <w:spacing w:after="80" w:line="25" w:lineRule="atLeast"/>
        <w:ind w:left="2" w:hanging="4"/>
        <w:jc w:val="both"/>
        <w:rPr>
          <w:rFonts w:ascii="Garamond" w:eastAsia="Garamond" w:hAnsi="Garamond" w:cs="Garamond"/>
          <w:b/>
          <w:bCs/>
          <w:sz w:val="32"/>
          <w:szCs w:val="32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Inovasi Terapi Rekreasi Ramah Lingkungan untuk Stimulasi Fungsi Kognitif Lansia</w:t>
      </w:r>
    </w:p>
    <w:p w14:paraId="4DFAF704" w14:textId="77777777" w:rsidR="003F6573" w:rsidRPr="003F6573" w:rsidRDefault="003F6573" w:rsidP="003F6573">
      <w:pPr>
        <w:spacing w:line="25" w:lineRule="atLeast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2FE33CFB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>Penulis :</w:t>
      </w:r>
    </w:p>
    <w:p w14:paraId="3BA72B92" w14:textId="77777777" w:rsidR="003F6573" w:rsidRPr="003F6573" w:rsidRDefault="003F6573" w:rsidP="003F6573">
      <w:pPr>
        <w:widowControl w:val="0"/>
        <w:spacing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Hilda </w:t>
      </w:r>
      <w:proofErr w:type="spellStart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Mazarina</w:t>
      </w:r>
      <w:proofErr w:type="spellEnd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Devi</w:t>
      </w:r>
    </w:p>
    <w:p w14:paraId="173F5755" w14:textId="77777777" w:rsidR="003F6573" w:rsidRPr="003F6573" w:rsidRDefault="003F6573" w:rsidP="003F6573">
      <w:pPr>
        <w:widowControl w:val="0"/>
        <w:spacing w:after="80"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Yanti Rosdiana</w:t>
      </w:r>
    </w:p>
    <w:p w14:paraId="740622CE" w14:textId="77777777" w:rsidR="003F6573" w:rsidRPr="003F6573" w:rsidRDefault="003F6573" w:rsidP="003F6573">
      <w:pPr>
        <w:widowControl w:val="0"/>
        <w:spacing w:after="80" w:line="25" w:lineRule="atLeast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Amalia Kusumaningsih</w:t>
      </w:r>
    </w:p>
    <w:p w14:paraId="2A722B41" w14:textId="77777777" w:rsidR="003F6573" w:rsidRPr="003F6573" w:rsidRDefault="003F6573" w:rsidP="003F6573">
      <w:pPr>
        <w:widowControl w:val="0"/>
        <w:spacing w:line="25" w:lineRule="atLeast"/>
        <w:ind w:firstLine="504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78F21E2C" w14:textId="77777777" w:rsidR="003F6573" w:rsidRPr="003F6573" w:rsidRDefault="003F6573" w:rsidP="003F6573">
      <w:pPr>
        <w:spacing w:after="20" w:line="25" w:lineRule="atLeast"/>
        <w:ind w:right="2155"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>ISBN : 000 – 000 – 00000– 0 – 0</w:t>
      </w:r>
    </w:p>
    <w:p w14:paraId="7B7C7BB6" w14:textId="77777777" w:rsidR="003F6573" w:rsidRPr="003F6573" w:rsidRDefault="003F6573" w:rsidP="003F6573">
      <w:pPr>
        <w:spacing w:after="20" w:line="25" w:lineRule="atLeast"/>
        <w:ind w:right="2155"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71A2ED86" w14:textId="77777777" w:rsidR="003F6573" w:rsidRPr="003F6573" w:rsidRDefault="003F6573" w:rsidP="003F6573">
      <w:pPr>
        <w:spacing w:after="20" w:line="25" w:lineRule="atLeast"/>
        <w:ind w:right="28"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Editor : </w:t>
      </w:r>
    </w:p>
    <w:p w14:paraId="127F29FD" w14:textId="77777777" w:rsidR="003F6573" w:rsidRPr="003F6573" w:rsidRDefault="003F6573" w:rsidP="003F6573">
      <w:pPr>
        <w:spacing w:after="20" w:line="25" w:lineRule="atLeast"/>
        <w:ind w:right="2761"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>Asnah</w:t>
      </w:r>
    </w:p>
    <w:p w14:paraId="337A8F93" w14:textId="77777777" w:rsidR="003F6573" w:rsidRPr="003F6573" w:rsidRDefault="003F6573" w:rsidP="003F6573">
      <w:pPr>
        <w:spacing w:after="20" w:line="25" w:lineRule="atLeast"/>
        <w:ind w:right="2761"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7FE2CADF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Tata Letak &amp; Desain Sampul : </w:t>
      </w:r>
    </w:p>
    <w:p w14:paraId="3A8DD05D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proofErr w:type="spellStart"/>
      <w:r w:rsidRPr="003F6573">
        <w:rPr>
          <w:rFonts w:ascii="Garamond" w:eastAsia="Garamond" w:hAnsi="Garamond" w:cs="Garamond"/>
          <w:sz w:val="24"/>
          <w:szCs w:val="24"/>
          <w:lang w:val="id-ID"/>
        </w:rPr>
        <w:t>Zalsa</w:t>
      </w:r>
      <w:proofErr w:type="spellEnd"/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 Febrina Syabilla</w:t>
      </w:r>
    </w:p>
    <w:p w14:paraId="6D7F434B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46458756" w14:textId="77777777" w:rsidR="003F6573" w:rsidRPr="003F6573" w:rsidRDefault="003F6573" w:rsidP="003F6573">
      <w:pPr>
        <w:spacing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GERIATRIC GAME 0.1  </w:t>
      </w:r>
    </w:p>
    <w:p w14:paraId="7465C814" w14:textId="77777777" w:rsidR="003F6573" w:rsidRPr="003F6573" w:rsidRDefault="003F6573" w:rsidP="003F6573">
      <w:pPr>
        <w:spacing w:after="8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>Inovasi Terapi Rekreasi Ramah Lingkungan untuk Stimulasi Fungsi Kognitif Lansia</w:t>
      </w:r>
    </w:p>
    <w:p w14:paraId="7FB99F4C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0F212684" w14:textId="47E59C59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Cetakan : I </w:t>
      </w:r>
      <w:r w:rsidR="00523C9D">
        <w:rPr>
          <w:rFonts w:ascii="Garamond" w:eastAsia="Garamond" w:hAnsi="Garamond" w:cs="Garamond"/>
          <w:sz w:val="24"/>
          <w:szCs w:val="24"/>
          <w:lang w:val="id-ID"/>
        </w:rPr>
        <w:t>September</w:t>
      </w: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 – Malang 2026</w:t>
      </w:r>
    </w:p>
    <w:p w14:paraId="05CF4BD5" w14:textId="77777777" w:rsidR="003F6573" w:rsidRPr="003F6573" w:rsidRDefault="003F6573" w:rsidP="003F6573">
      <w:pPr>
        <w:widowControl w:val="0"/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viii: 70 </w:t>
      </w:r>
      <w:proofErr w:type="spellStart"/>
      <w:r w:rsidRPr="003F6573">
        <w:rPr>
          <w:rFonts w:ascii="Garamond" w:eastAsia="Garamond" w:hAnsi="Garamond" w:cs="Garamond"/>
          <w:sz w:val="24"/>
          <w:szCs w:val="24"/>
          <w:lang w:val="id-ID"/>
        </w:rPr>
        <w:t>hlm</w:t>
      </w:r>
      <w:proofErr w:type="spellEnd"/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 : Ukuran 15.5x23 cm</w:t>
      </w:r>
    </w:p>
    <w:p w14:paraId="7C9CCE7E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26AAA6BE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Hak Cipta dilindungi </w:t>
      </w:r>
      <w:proofErr w:type="spellStart"/>
      <w:r w:rsidRPr="003F6573">
        <w:rPr>
          <w:rFonts w:ascii="Garamond" w:eastAsia="Garamond" w:hAnsi="Garamond" w:cs="Garamond"/>
          <w:sz w:val="24"/>
          <w:szCs w:val="24"/>
          <w:lang w:val="id-ID"/>
        </w:rPr>
        <w:t>Undang-Undang</w:t>
      </w:r>
      <w:proofErr w:type="spellEnd"/>
    </w:p>
    <w:p w14:paraId="7BCBA14F" w14:textId="77777777" w:rsidR="003F6573" w:rsidRPr="003F6573" w:rsidRDefault="003F6573" w:rsidP="003F6573">
      <w:pPr>
        <w:spacing w:after="20" w:line="25" w:lineRule="atLeast"/>
        <w:ind w:right="170"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Dilarang mengutip, memperbanyak dan </w:t>
      </w:r>
      <w:proofErr w:type="spellStart"/>
      <w:r w:rsidRPr="003F6573">
        <w:rPr>
          <w:rFonts w:ascii="Garamond" w:eastAsia="Garamond" w:hAnsi="Garamond" w:cs="Garamond"/>
          <w:sz w:val="24"/>
          <w:szCs w:val="24"/>
          <w:lang w:val="id-ID"/>
        </w:rPr>
        <w:t>menterjemahkan</w:t>
      </w:r>
      <w:proofErr w:type="spellEnd"/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 sebagian atau seluruh isi buku ini tanpa izin tertulis dari penerbit.</w:t>
      </w:r>
    </w:p>
    <w:p w14:paraId="36B29DD5" w14:textId="77777777" w:rsidR="003F6573" w:rsidRPr="00510C94" w:rsidRDefault="003F6573" w:rsidP="003F6573">
      <w:pPr>
        <w:spacing w:after="80" w:line="25" w:lineRule="atLeast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0F16E184" w14:textId="77777777" w:rsidR="003F6573" w:rsidRPr="003F6573" w:rsidRDefault="003F6573" w:rsidP="003F6573">
      <w:pPr>
        <w:spacing w:after="80" w:line="25" w:lineRule="atLeast"/>
        <w:jc w:val="both"/>
        <w:rPr>
          <w:rFonts w:ascii="Garamond" w:eastAsia="Garamond" w:hAnsi="Garamond" w:cs="Garamond"/>
          <w:sz w:val="24"/>
          <w:szCs w:val="24"/>
          <w:lang w:val="id-ID"/>
        </w:rPr>
      </w:pPr>
    </w:p>
    <w:p w14:paraId="4A027EBD" w14:textId="77777777" w:rsidR="003F6573" w:rsidRPr="003F6573" w:rsidRDefault="003F6573" w:rsidP="003F6573">
      <w:pPr>
        <w:spacing w:after="20" w:line="25" w:lineRule="atLeast"/>
        <w:ind w:hanging="2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Cetakan pertama : </w:t>
      </w:r>
    </w:p>
    <w:p w14:paraId="5CC4E922" w14:textId="77777777" w:rsidR="003F6573" w:rsidRPr="003F6573" w:rsidRDefault="003F6573" w:rsidP="003F6573">
      <w:pPr>
        <w:spacing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Penerbit :  </w:t>
      </w:r>
      <w:r w:rsidRPr="003F6573">
        <w:rPr>
          <w:rFonts w:ascii="Garamond" w:eastAsia="Garamond" w:hAnsi="Garamond" w:cs="Garamond"/>
          <w:sz w:val="24"/>
          <w:szCs w:val="24"/>
          <w:lang w:val="id-ID"/>
        </w:rPr>
        <w:tab/>
      </w: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UNITRI PRESS</w:t>
      </w:r>
    </w:p>
    <w:p w14:paraId="09309A57" w14:textId="77777777" w:rsidR="003F6573" w:rsidRPr="003F6573" w:rsidRDefault="003F6573" w:rsidP="003F6573">
      <w:pPr>
        <w:spacing w:line="25" w:lineRule="atLeast"/>
        <w:ind w:hanging="2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                    </w:t>
      </w: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ab/>
        <w:t xml:space="preserve">ANGGOTA IKAPI </w:t>
      </w:r>
      <w:r w:rsidRPr="003F6573">
        <w:rPr>
          <w:rFonts w:ascii="Calibri" w:eastAsia="Calibri" w:hAnsi="Calibri" w:cs="Calibri"/>
          <w:noProof/>
          <w:sz w:val="22"/>
          <w:szCs w:val="22"/>
          <w:lang w:val="id-ID"/>
        </w:rPr>
        <w:drawing>
          <wp:anchor distT="0" distB="0" distL="0" distR="0" simplePos="0" relativeHeight="251665408" behindDoc="1" locked="0" layoutInCell="1" hidden="0" allowOverlap="1" wp14:anchorId="49ED7C16" wp14:editId="36BE35F4">
            <wp:simplePos x="0" y="0"/>
            <wp:positionH relativeFrom="column">
              <wp:posOffset>17780</wp:posOffset>
            </wp:positionH>
            <wp:positionV relativeFrom="paragraph">
              <wp:posOffset>103241</wp:posOffset>
            </wp:positionV>
            <wp:extent cx="802005" cy="609600"/>
            <wp:effectExtent l="0" t="0" r="0" b="0"/>
            <wp:wrapNone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9DBF0B" w14:textId="77777777" w:rsidR="003F6573" w:rsidRPr="003F6573" w:rsidRDefault="003F6573" w:rsidP="003F6573">
      <w:pPr>
        <w:spacing w:line="25" w:lineRule="atLeast"/>
        <w:ind w:left="720" w:firstLine="720"/>
        <w:jc w:val="both"/>
        <w:rPr>
          <w:rFonts w:ascii="Garamond" w:eastAsia="Garamond" w:hAnsi="Garamond" w:cs="Garamond"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UNITRI PRESS</w:t>
      </w:r>
    </w:p>
    <w:p w14:paraId="46B6CEC1" w14:textId="77777777" w:rsidR="003F6573" w:rsidRPr="003F6573" w:rsidRDefault="003F6573" w:rsidP="003F6573">
      <w:pPr>
        <w:spacing w:line="25" w:lineRule="atLeast"/>
        <w:ind w:left="720" w:firstLine="720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Jalan Telaga warna, Tlogomas, Malang</w:t>
      </w:r>
    </w:p>
    <w:p w14:paraId="6E26A012" w14:textId="77777777" w:rsidR="003F6573" w:rsidRPr="003F6573" w:rsidRDefault="003F6573" w:rsidP="003F6573">
      <w:pPr>
        <w:spacing w:after="120" w:line="25" w:lineRule="atLeast"/>
        <w:ind w:left="720" w:firstLine="720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  <w:proofErr w:type="spellStart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Telp</w:t>
      </w:r>
      <w:proofErr w:type="spellEnd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(0341) 565500 </w:t>
      </w:r>
      <w:proofErr w:type="spellStart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Fax</w:t>
      </w:r>
      <w:proofErr w:type="spellEnd"/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 xml:space="preserve"> (0341) 565522</w:t>
      </w:r>
    </w:p>
    <w:p w14:paraId="2BBE8DC8" w14:textId="77777777" w:rsidR="00167EAB" w:rsidRPr="00510C94" w:rsidRDefault="00167EAB" w:rsidP="003F6573">
      <w:pPr>
        <w:spacing w:after="60" w:line="25" w:lineRule="atLeast"/>
        <w:jc w:val="both"/>
        <w:rPr>
          <w:rFonts w:ascii="Garamond" w:eastAsia="Garamond" w:hAnsi="Garamond" w:cs="Garamond"/>
          <w:b/>
          <w:bCs/>
          <w:sz w:val="24"/>
          <w:szCs w:val="24"/>
          <w:lang w:val="id-ID"/>
        </w:rPr>
      </w:pPr>
    </w:p>
    <w:p w14:paraId="5AD7CA33" w14:textId="29548D54" w:rsidR="003F6573" w:rsidRPr="003F6573" w:rsidRDefault="003F6573" w:rsidP="003F6573">
      <w:pPr>
        <w:spacing w:after="60" w:line="25" w:lineRule="atLeast"/>
        <w:jc w:val="both"/>
        <w:rPr>
          <w:rFonts w:ascii="Garamond" w:hAnsi="Garamond"/>
          <w:b/>
          <w:bCs/>
          <w:sz w:val="24"/>
          <w:szCs w:val="24"/>
          <w:lang w:val="id-ID"/>
        </w:rPr>
      </w:pP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ISBN:</w:t>
      </w:r>
      <w:r w:rsidRPr="003F6573">
        <w:rPr>
          <w:rFonts w:ascii="Garamond" w:eastAsia="Garamond" w:hAnsi="Garamond" w:cs="Garamond"/>
          <w:sz w:val="24"/>
          <w:szCs w:val="24"/>
          <w:lang w:val="id-ID"/>
        </w:rPr>
        <w:t xml:space="preserve"> </w:t>
      </w:r>
      <w:r w:rsidRPr="003F6573">
        <w:rPr>
          <w:rFonts w:ascii="Garamond" w:eastAsia="Garamond" w:hAnsi="Garamond" w:cs="Garamond"/>
          <w:b/>
          <w:bCs/>
          <w:sz w:val="24"/>
          <w:szCs w:val="24"/>
          <w:lang w:val="id-ID"/>
        </w:rPr>
        <w:t>000 –000 – 00000 – 0 – 0</w:t>
      </w:r>
    </w:p>
    <w:p w14:paraId="4D332FBD" w14:textId="5143FCCA" w:rsidR="00A54C54" w:rsidRPr="00510C94" w:rsidRDefault="00A54C54">
      <w:pPr>
        <w:ind w:left="101"/>
        <w:rPr>
          <w:sz w:val="22"/>
          <w:szCs w:val="22"/>
          <w:lang w:val="id-ID"/>
        </w:rPr>
        <w:sectPr w:rsidR="00A54C54" w:rsidRPr="00510C94">
          <w:headerReference w:type="first" r:id="rId9"/>
          <w:pgSz w:w="11920" w:h="16840"/>
          <w:pgMar w:top="1360" w:right="1680" w:bottom="280" w:left="1340" w:header="720" w:footer="720" w:gutter="0"/>
          <w:cols w:space="720"/>
        </w:sectPr>
      </w:pPr>
    </w:p>
    <w:p w14:paraId="3FBB372F" w14:textId="77777777" w:rsidR="00A54C54" w:rsidRPr="00510C94" w:rsidRDefault="00A54C54">
      <w:pPr>
        <w:spacing w:before="5" w:line="140" w:lineRule="auto"/>
        <w:rPr>
          <w:sz w:val="15"/>
          <w:szCs w:val="15"/>
          <w:lang w:val="id-ID"/>
        </w:rPr>
      </w:pPr>
    </w:p>
    <w:p w14:paraId="0C40D188" w14:textId="77777777" w:rsidR="00A54C54" w:rsidRPr="00510C94" w:rsidRDefault="00A54C54">
      <w:pPr>
        <w:spacing w:line="200" w:lineRule="auto"/>
        <w:rPr>
          <w:lang w:val="id-ID"/>
        </w:rPr>
      </w:pPr>
    </w:p>
    <w:p w14:paraId="2500BBE4" w14:textId="77777777" w:rsidR="00A54C54" w:rsidRPr="00510C94" w:rsidRDefault="00000000">
      <w:pPr>
        <w:spacing w:line="360" w:lineRule="auto"/>
        <w:jc w:val="center"/>
        <w:rPr>
          <w:rFonts w:eastAsia="Garamond"/>
          <w:b/>
          <w:bCs/>
          <w:color w:val="000000"/>
          <w:sz w:val="24"/>
          <w:szCs w:val="24"/>
          <w:lang w:val="id-ID"/>
        </w:rPr>
      </w:pPr>
      <w:r w:rsidRPr="00510C94">
        <w:rPr>
          <w:rFonts w:eastAsia="Garamond"/>
          <w:b/>
          <w:bCs/>
          <w:color w:val="000000"/>
          <w:sz w:val="24"/>
          <w:szCs w:val="24"/>
          <w:lang w:val="id-ID"/>
        </w:rPr>
        <w:t xml:space="preserve">KATA PENGANTAR </w:t>
      </w:r>
    </w:p>
    <w:p w14:paraId="2834EA9A" w14:textId="77777777" w:rsidR="00A54C54" w:rsidRPr="00510C94" w:rsidRDefault="00A54C54">
      <w:pPr>
        <w:spacing w:after="160" w:line="360" w:lineRule="auto"/>
        <w:ind w:firstLine="709"/>
        <w:jc w:val="both"/>
        <w:rPr>
          <w:rFonts w:eastAsia="Garamond"/>
          <w:color w:val="000000"/>
          <w:sz w:val="24"/>
          <w:szCs w:val="24"/>
          <w:lang w:val="id-ID"/>
        </w:rPr>
      </w:pPr>
    </w:p>
    <w:p w14:paraId="2FF0B90E" w14:textId="77777777" w:rsidR="00167EAB" w:rsidRPr="00167EAB" w:rsidRDefault="00167EAB" w:rsidP="00167EAB">
      <w:pPr>
        <w:spacing w:before="80" w:after="60" w:line="25" w:lineRule="atLeast"/>
        <w:ind w:firstLine="504"/>
        <w:jc w:val="both"/>
        <w:rPr>
          <w:sz w:val="24"/>
          <w:szCs w:val="24"/>
          <w:lang w:val="id-ID"/>
        </w:rPr>
      </w:pPr>
      <w:r w:rsidRPr="00167EAB">
        <w:rPr>
          <w:sz w:val="24"/>
          <w:szCs w:val="24"/>
          <w:lang w:val="id-ID"/>
        </w:rPr>
        <w:t xml:space="preserve">Puji syukur ke hadirat Tuhan Yang Maha Esa atas tersusunnya Buku </w:t>
      </w:r>
      <w:proofErr w:type="spellStart"/>
      <w:r w:rsidRPr="00167EAB">
        <w:rPr>
          <w:sz w:val="24"/>
          <w:szCs w:val="24"/>
          <w:lang w:val="id-ID"/>
        </w:rPr>
        <w:t>Monograf</w:t>
      </w:r>
      <w:proofErr w:type="spellEnd"/>
      <w:r w:rsidRPr="00167EAB">
        <w:rPr>
          <w:sz w:val="24"/>
          <w:szCs w:val="24"/>
          <w:lang w:val="id-ID"/>
        </w:rPr>
        <w:t xml:space="preserve"> </w:t>
      </w:r>
      <w:proofErr w:type="spellStart"/>
      <w:r w:rsidRPr="00167EAB">
        <w:rPr>
          <w:i/>
          <w:sz w:val="24"/>
          <w:szCs w:val="24"/>
          <w:lang w:val="id-ID"/>
        </w:rPr>
        <w:t>Geriatric</w:t>
      </w:r>
      <w:proofErr w:type="spellEnd"/>
      <w:r w:rsidRPr="00167EAB">
        <w:rPr>
          <w:i/>
          <w:sz w:val="24"/>
          <w:szCs w:val="24"/>
          <w:lang w:val="id-ID"/>
        </w:rPr>
        <w:t xml:space="preserve"> </w:t>
      </w:r>
      <w:proofErr w:type="spellStart"/>
      <w:r w:rsidRPr="00167EAB">
        <w:rPr>
          <w:i/>
          <w:sz w:val="24"/>
          <w:szCs w:val="24"/>
          <w:lang w:val="id-ID"/>
        </w:rPr>
        <w:t>Game</w:t>
      </w:r>
      <w:proofErr w:type="spellEnd"/>
      <w:r w:rsidRPr="00167EAB">
        <w:rPr>
          <w:i/>
          <w:sz w:val="24"/>
          <w:szCs w:val="24"/>
          <w:lang w:val="id-ID"/>
        </w:rPr>
        <w:t xml:space="preserve"> 0.1</w:t>
      </w:r>
      <w:r w:rsidRPr="00167EAB">
        <w:rPr>
          <w:sz w:val="24"/>
          <w:szCs w:val="24"/>
          <w:lang w:val="id-ID"/>
        </w:rPr>
        <w:t xml:space="preserve">: Inovasi Terapi Rekreasi Ramah Lingkungan untuk Stimulasi Fungsi Kognitif Lansia. Buku ini </w:t>
      </w:r>
      <w:proofErr w:type="spellStart"/>
      <w:r w:rsidRPr="00167EAB">
        <w:rPr>
          <w:sz w:val="24"/>
          <w:szCs w:val="24"/>
          <w:lang w:val="id-ID"/>
        </w:rPr>
        <w:t>dikem-</w:t>
      </w:r>
      <w:r w:rsidRPr="00167EAB">
        <w:rPr>
          <w:spacing w:val="-4"/>
          <w:sz w:val="24"/>
          <w:szCs w:val="24"/>
          <w:lang w:val="id-ID"/>
        </w:rPr>
        <w:t>bangkan</w:t>
      </w:r>
      <w:proofErr w:type="spellEnd"/>
      <w:r w:rsidRPr="00167EAB">
        <w:rPr>
          <w:spacing w:val="-4"/>
          <w:sz w:val="24"/>
          <w:szCs w:val="24"/>
          <w:lang w:val="id-ID"/>
        </w:rPr>
        <w:t xml:space="preserve"> dari hasil penelitian tentang pemanfaatan permainan sederhana</w:t>
      </w:r>
      <w:r w:rsidRPr="00167EAB">
        <w:rPr>
          <w:sz w:val="24"/>
          <w:szCs w:val="24"/>
          <w:lang w:val="id-ID"/>
        </w:rPr>
        <w:t xml:space="preserve"> berbahan tutup botol plastik yang dikombinasikan dengan senam otak pada lansia di Ruang </w:t>
      </w:r>
      <w:proofErr w:type="spellStart"/>
      <w:r w:rsidRPr="00167EAB">
        <w:rPr>
          <w:sz w:val="24"/>
          <w:szCs w:val="24"/>
          <w:lang w:val="id-ID"/>
        </w:rPr>
        <w:t>Psikogeriatri</w:t>
      </w:r>
      <w:proofErr w:type="spellEnd"/>
      <w:r w:rsidRPr="00167EAB">
        <w:rPr>
          <w:sz w:val="24"/>
          <w:szCs w:val="24"/>
          <w:lang w:val="id-ID"/>
        </w:rPr>
        <w:t xml:space="preserve">, RS dr. </w:t>
      </w:r>
      <w:proofErr w:type="spellStart"/>
      <w:r w:rsidRPr="00167EAB">
        <w:rPr>
          <w:sz w:val="24"/>
          <w:szCs w:val="24"/>
          <w:lang w:val="id-ID"/>
        </w:rPr>
        <w:t>Radjiman</w:t>
      </w:r>
      <w:proofErr w:type="spellEnd"/>
      <w:r w:rsidRPr="00167EAB">
        <w:rPr>
          <w:sz w:val="24"/>
          <w:szCs w:val="24"/>
          <w:lang w:val="id-ID"/>
        </w:rPr>
        <w:t xml:space="preserve"> </w:t>
      </w:r>
      <w:proofErr w:type="spellStart"/>
      <w:r w:rsidRPr="00167EAB">
        <w:rPr>
          <w:sz w:val="24"/>
          <w:szCs w:val="24"/>
          <w:lang w:val="id-ID"/>
        </w:rPr>
        <w:t>Wediodiningrat</w:t>
      </w:r>
      <w:proofErr w:type="spellEnd"/>
      <w:r w:rsidRPr="00167EAB">
        <w:rPr>
          <w:sz w:val="24"/>
          <w:szCs w:val="24"/>
          <w:lang w:val="id-ID"/>
        </w:rPr>
        <w:t xml:space="preserve">. </w:t>
      </w:r>
      <w:proofErr w:type="spellStart"/>
      <w:r w:rsidRPr="00167EAB">
        <w:rPr>
          <w:spacing w:val="-4"/>
          <w:sz w:val="24"/>
          <w:szCs w:val="24"/>
          <w:lang w:val="id-ID"/>
        </w:rPr>
        <w:t>Monograf</w:t>
      </w:r>
      <w:proofErr w:type="spellEnd"/>
      <w:r w:rsidRPr="00167EAB">
        <w:rPr>
          <w:spacing w:val="-4"/>
          <w:sz w:val="24"/>
          <w:szCs w:val="24"/>
          <w:lang w:val="id-ID"/>
        </w:rPr>
        <w:t xml:space="preserve"> ini disusun untuk mempertemukan tiga kebutuhan sekaligus</w:t>
      </w:r>
      <w:r w:rsidRPr="00167EAB">
        <w:rPr>
          <w:sz w:val="24"/>
          <w:szCs w:val="24"/>
          <w:lang w:val="id-ID"/>
        </w:rPr>
        <w:t xml:space="preserve">, yaitu stimulasi kognitif lansia, penguatan peran perawat dalam terapi rekreasi, dan pemanfaatan kembali bahan plastik menjadi media yang bernilai kesehatan. </w:t>
      </w:r>
    </w:p>
    <w:p w14:paraId="40F81F29" w14:textId="77777777" w:rsidR="00167EAB" w:rsidRPr="00167EAB" w:rsidRDefault="00167EAB" w:rsidP="00167EAB">
      <w:pPr>
        <w:spacing w:before="80" w:after="60" w:line="25" w:lineRule="atLeast"/>
        <w:ind w:firstLine="504"/>
        <w:jc w:val="both"/>
        <w:rPr>
          <w:sz w:val="24"/>
          <w:szCs w:val="24"/>
          <w:lang w:val="id-ID"/>
        </w:rPr>
      </w:pPr>
      <w:r w:rsidRPr="00167EAB">
        <w:rPr>
          <w:spacing w:val="-4"/>
          <w:sz w:val="24"/>
          <w:szCs w:val="24"/>
          <w:lang w:val="id-ID"/>
        </w:rPr>
        <w:t>Uraian di dalamnya mencakup dasar teori, metodologi penelitian</w:t>
      </w:r>
      <w:r w:rsidRPr="00167EAB">
        <w:rPr>
          <w:sz w:val="24"/>
          <w:szCs w:val="24"/>
          <w:lang w:val="id-ID"/>
        </w:rPr>
        <w:t xml:space="preserve">, hasil penelitian, pembahasan, implikasi praktik, serta kaitannya dengan tujuan pembangunan berkelanjutan. Penulis berharap buku ini dapat </w:t>
      </w:r>
      <w:r w:rsidRPr="00167EAB">
        <w:rPr>
          <w:spacing w:val="-4"/>
          <w:sz w:val="24"/>
          <w:szCs w:val="24"/>
          <w:lang w:val="id-ID"/>
        </w:rPr>
        <w:t xml:space="preserve">digunakan oleh perawat, dosen, mahasiswa, kader, keluarga, dan penyedia </w:t>
      </w:r>
      <w:r w:rsidRPr="00167EAB">
        <w:rPr>
          <w:sz w:val="24"/>
          <w:szCs w:val="24"/>
          <w:lang w:val="id-ID"/>
        </w:rPr>
        <w:t xml:space="preserve">layanan </w:t>
      </w:r>
      <w:proofErr w:type="spellStart"/>
      <w:r w:rsidRPr="00167EAB">
        <w:rPr>
          <w:sz w:val="24"/>
          <w:szCs w:val="24"/>
          <w:lang w:val="id-ID"/>
        </w:rPr>
        <w:t>geriatri</w:t>
      </w:r>
      <w:proofErr w:type="spellEnd"/>
      <w:r w:rsidRPr="00167EAB">
        <w:rPr>
          <w:sz w:val="24"/>
          <w:szCs w:val="24"/>
          <w:lang w:val="id-ID"/>
        </w:rPr>
        <w:t xml:space="preserve"> sebagai rujukan praktis yang mudah </w:t>
      </w:r>
      <w:proofErr w:type="spellStart"/>
      <w:r w:rsidRPr="00167EAB">
        <w:rPr>
          <w:sz w:val="24"/>
          <w:szCs w:val="24"/>
          <w:lang w:val="id-ID"/>
        </w:rPr>
        <w:t>direplikasi</w:t>
      </w:r>
      <w:proofErr w:type="spellEnd"/>
      <w:r w:rsidRPr="00167EAB">
        <w:rPr>
          <w:sz w:val="24"/>
          <w:szCs w:val="24"/>
          <w:lang w:val="id-ID"/>
        </w:rPr>
        <w:t xml:space="preserve">. Kritik dan saran sangat diharapkan agar inovasi ini terus berkembang, tetap </w:t>
      </w:r>
      <w:r w:rsidRPr="00167EAB">
        <w:rPr>
          <w:spacing w:val="4"/>
          <w:sz w:val="24"/>
          <w:szCs w:val="24"/>
          <w:lang w:val="id-ID"/>
        </w:rPr>
        <w:t>aman, kontekstual, dan memberi manfaat nyata bagi kualitas hidu</w:t>
      </w:r>
      <w:r w:rsidRPr="00167EAB">
        <w:rPr>
          <w:sz w:val="24"/>
          <w:szCs w:val="24"/>
          <w:lang w:val="id-ID"/>
        </w:rPr>
        <w:t>p lansia serta kepedulian terhadap lingkungan secara berkelanjutan dan bertanggung jawab bagi masyarakat.</w:t>
      </w:r>
    </w:p>
    <w:p w14:paraId="09D02FE7" w14:textId="77777777" w:rsidR="00167EAB" w:rsidRPr="00167EAB" w:rsidRDefault="00167EAB" w:rsidP="00167EAB">
      <w:pPr>
        <w:spacing w:before="80" w:after="60" w:line="25" w:lineRule="atLeast"/>
        <w:ind w:firstLine="720"/>
        <w:jc w:val="both"/>
        <w:rPr>
          <w:sz w:val="24"/>
          <w:szCs w:val="24"/>
          <w:lang w:val="id-ID"/>
        </w:rPr>
      </w:pPr>
    </w:p>
    <w:p w14:paraId="12CA79C0" w14:textId="77777777" w:rsidR="00167EAB" w:rsidRPr="00167EAB" w:rsidRDefault="00167EAB" w:rsidP="00167EAB">
      <w:pPr>
        <w:spacing w:before="80" w:after="60" w:line="25" w:lineRule="atLeast"/>
        <w:ind w:firstLine="720"/>
        <w:jc w:val="right"/>
        <w:rPr>
          <w:sz w:val="24"/>
          <w:szCs w:val="24"/>
          <w:lang w:val="id-ID"/>
        </w:rPr>
      </w:pP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  <w:t>Malang,  Agustus 2026</w:t>
      </w:r>
    </w:p>
    <w:p w14:paraId="7CAD8381" w14:textId="77777777" w:rsidR="00167EAB" w:rsidRPr="00167EAB" w:rsidRDefault="00167EAB" w:rsidP="00167EAB">
      <w:pPr>
        <w:spacing w:before="80" w:after="60" w:line="25" w:lineRule="atLeast"/>
        <w:ind w:firstLine="504"/>
        <w:jc w:val="right"/>
        <w:rPr>
          <w:sz w:val="24"/>
          <w:szCs w:val="24"/>
          <w:lang w:val="id-ID"/>
        </w:rPr>
      </w:pPr>
    </w:p>
    <w:p w14:paraId="279AD404" w14:textId="77777777" w:rsidR="00167EAB" w:rsidRPr="00167EAB" w:rsidRDefault="00167EAB" w:rsidP="00167EAB">
      <w:pPr>
        <w:spacing w:before="80" w:after="60" w:line="25" w:lineRule="atLeast"/>
        <w:ind w:firstLine="504"/>
        <w:jc w:val="right"/>
        <w:rPr>
          <w:sz w:val="24"/>
          <w:szCs w:val="24"/>
          <w:lang w:val="id-ID"/>
        </w:rPr>
      </w:pPr>
    </w:p>
    <w:p w14:paraId="79C46382" w14:textId="77777777" w:rsidR="00167EAB" w:rsidRPr="00167EAB" w:rsidRDefault="00167EAB" w:rsidP="00167EAB">
      <w:pPr>
        <w:spacing w:before="80" w:after="60" w:line="25" w:lineRule="atLeast"/>
        <w:jc w:val="right"/>
        <w:rPr>
          <w:sz w:val="24"/>
          <w:szCs w:val="24"/>
          <w:lang w:val="id-ID"/>
        </w:rPr>
      </w:pP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</w:r>
      <w:r w:rsidRPr="00167EAB">
        <w:rPr>
          <w:sz w:val="24"/>
          <w:szCs w:val="24"/>
          <w:lang w:val="id-ID"/>
        </w:rPr>
        <w:tab/>
        <w:t>Penulis</w:t>
      </w:r>
    </w:p>
    <w:p w14:paraId="3AC11752" w14:textId="77777777" w:rsidR="00A54C54" w:rsidRPr="00510C94" w:rsidRDefault="00A54C54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22EB0C3B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0E961FE7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69A988A8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37689006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E1A944D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3A4A6861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517ADDD5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30EC8F61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43C21D6C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69E63305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E36B068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321477A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CE7210B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083285A9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669F8E8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66CABB36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784505ED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4AD697E1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3BFBAD6A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74E4B076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6E883FE9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75F6905F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32A3945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1CF02C67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0261BC40" w14:textId="77777777" w:rsidR="00167EAB" w:rsidRPr="00510C94" w:rsidRDefault="00167EAB">
      <w:pPr>
        <w:spacing w:line="276" w:lineRule="auto"/>
        <w:jc w:val="center"/>
        <w:rPr>
          <w:b/>
          <w:bCs/>
          <w:sz w:val="24"/>
          <w:szCs w:val="24"/>
          <w:lang w:val="id-ID"/>
        </w:rPr>
      </w:pPr>
    </w:p>
    <w:p w14:paraId="7A2CF944" w14:textId="0A6895F9" w:rsidR="00167EAB" w:rsidRPr="00167EAB" w:rsidRDefault="00167EAB" w:rsidP="00167EAB">
      <w:pPr>
        <w:keepNext/>
        <w:keepLines/>
        <w:spacing w:before="80" w:after="80" w:line="25" w:lineRule="atLeast"/>
        <w:ind w:left="504"/>
        <w:jc w:val="center"/>
        <w:outlineLvl w:val="1"/>
        <w:rPr>
          <w:b/>
          <w:bCs/>
          <w:color w:val="000000"/>
          <w:sz w:val="24"/>
          <w:szCs w:val="24"/>
          <w:lang w:val="id-ID"/>
        </w:rPr>
      </w:pPr>
      <w:r w:rsidRPr="00167EAB">
        <w:rPr>
          <w:b/>
          <w:bCs/>
          <w:color w:val="000000"/>
          <w:sz w:val="24"/>
          <w:szCs w:val="24"/>
          <w:lang w:val="id-ID"/>
        </w:rPr>
        <w:t>Daftar Isi</w:t>
      </w:r>
    </w:p>
    <w:p w14:paraId="2A63A7B5" w14:textId="77777777" w:rsidR="00167EAB" w:rsidRPr="00167EAB" w:rsidRDefault="00167EAB" w:rsidP="00167EAB">
      <w:pPr>
        <w:spacing w:before="80" w:after="80" w:line="25" w:lineRule="atLeast"/>
        <w:ind w:firstLine="504"/>
        <w:jc w:val="center"/>
        <w:rPr>
          <w:sz w:val="18"/>
          <w:szCs w:val="22"/>
          <w:lang w:val="id-ID"/>
        </w:rPr>
      </w:pPr>
    </w:p>
    <w:p w14:paraId="4C2583EC" w14:textId="77777777" w:rsidR="00167EAB" w:rsidRPr="00167EAB" w:rsidRDefault="00167EAB" w:rsidP="00167EAB">
      <w:pPr>
        <w:spacing w:before="80" w:after="80" w:line="25" w:lineRule="atLeast"/>
        <w:ind w:firstLine="504"/>
        <w:jc w:val="both"/>
        <w:rPr>
          <w:sz w:val="18"/>
          <w:szCs w:val="22"/>
          <w:lang w:val="id-ID"/>
        </w:rPr>
      </w:pPr>
    </w:p>
    <w:tbl>
      <w:tblPr>
        <w:tblStyle w:val="KisiTabel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69"/>
        <w:gridCol w:w="1711"/>
      </w:tblGrid>
      <w:tr w:rsidR="00167EAB" w:rsidRPr="00167EAB" w14:paraId="66CF9A29" w14:textId="77777777" w:rsidTr="00E1353D">
        <w:trPr>
          <w:jc w:val="center"/>
        </w:trPr>
        <w:tc>
          <w:tcPr>
            <w:tcW w:w="4461" w:type="pct"/>
            <w:vAlign w:val="center"/>
          </w:tcPr>
          <w:p w14:paraId="5642E547" w14:textId="77777777" w:rsidR="00167EAB" w:rsidRPr="00167EAB" w:rsidRDefault="00167EAB" w:rsidP="00167EAB">
            <w:pPr>
              <w:spacing w:line="25" w:lineRule="atLeast"/>
              <w:rPr>
                <w:sz w:val="24"/>
                <w:szCs w:val="24"/>
                <w:lang w:val="id-ID"/>
              </w:rPr>
            </w:pPr>
          </w:p>
        </w:tc>
        <w:tc>
          <w:tcPr>
            <w:tcW w:w="539" w:type="pct"/>
            <w:vAlign w:val="center"/>
          </w:tcPr>
          <w:p w14:paraId="5F62A7E3" w14:textId="77777777" w:rsidR="00167EAB" w:rsidRPr="00167EAB" w:rsidRDefault="00167EAB" w:rsidP="00167EAB">
            <w:pPr>
              <w:spacing w:line="25" w:lineRule="atLeast"/>
              <w:jc w:val="center"/>
              <w:rPr>
                <w:sz w:val="24"/>
                <w:szCs w:val="24"/>
                <w:lang w:val="id-ID"/>
              </w:rPr>
            </w:pPr>
            <w:r w:rsidRPr="00167EAB">
              <w:rPr>
                <w:b/>
                <w:sz w:val="24"/>
                <w:szCs w:val="24"/>
                <w:lang w:val="id-ID"/>
              </w:rPr>
              <w:t>Halaman</w:t>
            </w:r>
          </w:p>
        </w:tc>
      </w:tr>
      <w:tr w:rsidR="00167EAB" w:rsidRPr="00167EAB" w14:paraId="34DC57BF" w14:textId="77777777" w:rsidTr="00E1353D">
        <w:trPr>
          <w:jc w:val="center"/>
        </w:trPr>
        <w:tc>
          <w:tcPr>
            <w:tcW w:w="4461" w:type="pct"/>
            <w:vAlign w:val="center"/>
          </w:tcPr>
          <w:p w14:paraId="455A09E9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Kata Pengantar</w:t>
            </w:r>
          </w:p>
        </w:tc>
        <w:tc>
          <w:tcPr>
            <w:tcW w:w="539" w:type="pct"/>
            <w:vAlign w:val="center"/>
          </w:tcPr>
          <w:p w14:paraId="2A3B0284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v</w:t>
            </w:r>
          </w:p>
        </w:tc>
      </w:tr>
      <w:tr w:rsidR="00167EAB" w:rsidRPr="00167EAB" w14:paraId="0069B39F" w14:textId="77777777" w:rsidTr="00E1353D">
        <w:trPr>
          <w:jc w:val="center"/>
        </w:trPr>
        <w:tc>
          <w:tcPr>
            <w:tcW w:w="4461" w:type="pct"/>
            <w:vAlign w:val="center"/>
          </w:tcPr>
          <w:p w14:paraId="041F1368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Daftar Isi</w:t>
            </w:r>
          </w:p>
        </w:tc>
        <w:tc>
          <w:tcPr>
            <w:tcW w:w="539" w:type="pct"/>
            <w:vAlign w:val="center"/>
          </w:tcPr>
          <w:p w14:paraId="3738282A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vi</w:t>
            </w:r>
          </w:p>
        </w:tc>
      </w:tr>
      <w:tr w:rsidR="00167EAB" w:rsidRPr="00167EAB" w14:paraId="5E03751D" w14:textId="77777777" w:rsidTr="00E1353D">
        <w:trPr>
          <w:jc w:val="center"/>
        </w:trPr>
        <w:tc>
          <w:tcPr>
            <w:tcW w:w="4461" w:type="pct"/>
            <w:vAlign w:val="center"/>
          </w:tcPr>
          <w:p w14:paraId="721C7E80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Daftar Tabel</w:t>
            </w:r>
          </w:p>
        </w:tc>
        <w:tc>
          <w:tcPr>
            <w:tcW w:w="539" w:type="pct"/>
            <w:vAlign w:val="center"/>
          </w:tcPr>
          <w:p w14:paraId="4A2DE6FE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vii</w:t>
            </w:r>
          </w:p>
        </w:tc>
      </w:tr>
      <w:tr w:rsidR="00167EAB" w:rsidRPr="00167EAB" w14:paraId="3A0FB40E" w14:textId="77777777" w:rsidTr="00E1353D">
        <w:trPr>
          <w:jc w:val="center"/>
        </w:trPr>
        <w:tc>
          <w:tcPr>
            <w:tcW w:w="4461" w:type="pct"/>
            <w:vAlign w:val="center"/>
          </w:tcPr>
          <w:p w14:paraId="45B0C761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Daftar Gambar</w:t>
            </w:r>
          </w:p>
        </w:tc>
        <w:tc>
          <w:tcPr>
            <w:tcW w:w="539" w:type="pct"/>
            <w:vAlign w:val="center"/>
          </w:tcPr>
          <w:p w14:paraId="29DDB905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vii</w:t>
            </w:r>
          </w:p>
        </w:tc>
      </w:tr>
      <w:tr w:rsidR="00167EAB" w:rsidRPr="00167EAB" w14:paraId="73944CE6" w14:textId="77777777" w:rsidTr="00E1353D">
        <w:trPr>
          <w:jc w:val="center"/>
        </w:trPr>
        <w:tc>
          <w:tcPr>
            <w:tcW w:w="4461" w:type="pct"/>
            <w:vAlign w:val="center"/>
          </w:tcPr>
          <w:p w14:paraId="077B629E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Bab 1 Pendahuluan</w:t>
            </w:r>
          </w:p>
        </w:tc>
        <w:tc>
          <w:tcPr>
            <w:tcW w:w="539" w:type="pct"/>
            <w:vAlign w:val="center"/>
          </w:tcPr>
          <w:p w14:paraId="2382FF99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</w:t>
            </w:r>
          </w:p>
        </w:tc>
      </w:tr>
      <w:tr w:rsidR="00167EAB" w:rsidRPr="00167EAB" w14:paraId="3EC83FD2" w14:textId="77777777" w:rsidTr="00E1353D">
        <w:trPr>
          <w:jc w:val="center"/>
        </w:trPr>
        <w:tc>
          <w:tcPr>
            <w:tcW w:w="4461" w:type="pct"/>
            <w:vAlign w:val="center"/>
          </w:tcPr>
          <w:p w14:paraId="1B56F5DD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1.1 Latar Belakang Masalah</w:t>
            </w:r>
          </w:p>
        </w:tc>
        <w:tc>
          <w:tcPr>
            <w:tcW w:w="539" w:type="pct"/>
            <w:vAlign w:val="center"/>
          </w:tcPr>
          <w:p w14:paraId="7222DEBF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</w:t>
            </w:r>
          </w:p>
        </w:tc>
      </w:tr>
      <w:tr w:rsidR="00167EAB" w:rsidRPr="00167EAB" w14:paraId="548243B7" w14:textId="77777777" w:rsidTr="00E1353D">
        <w:trPr>
          <w:jc w:val="center"/>
        </w:trPr>
        <w:tc>
          <w:tcPr>
            <w:tcW w:w="4461" w:type="pct"/>
            <w:vAlign w:val="center"/>
          </w:tcPr>
          <w:p w14:paraId="23452DA3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1.2 Tujuan Penelitian</w:t>
            </w:r>
          </w:p>
        </w:tc>
        <w:tc>
          <w:tcPr>
            <w:tcW w:w="539" w:type="pct"/>
            <w:vAlign w:val="center"/>
          </w:tcPr>
          <w:p w14:paraId="2FF49198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3</w:t>
            </w:r>
          </w:p>
        </w:tc>
      </w:tr>
      <w:tr w:rsidR="00167EAB" w:rsidRPr="00167EAB" w14:paraId="0CEE3DEA" w14:textId="77777777" w:rsidTr="00E1353D">
        <w:trPr>
          <w:jc w:val="center"/>
        </w:trPr>
        <w:tc>
          <w:tcPr>
            <w:tcW w:w="4461" w:type="pct"/>
            <w:vAlign w:val="center"/>
          </w:tcPr>
          <w:p w14:paraId="246CB8F8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1.3 Kerangka Pemikiran Pendahuluan</w:t>
            </w:r>
          </w:p>
        </w:tc>
        <w:tc>
          <w:tcPr>
            <w:tcW w:w="539" w:type="pct"/>
            <w:vAlign w:val="center"/>
          </w:tcPr>
          <w:p w14:paraId="7A00D4BD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4</w:t>
            </w:r>
          </w:p>
        </w:tc>
      </w:tr>
      <w:tr w:rsidR="00167EAB" w:rsidRPr="00167EAB" w14:paraId="5121162D" w14:textId="77777777" w:rsidTr="00E1353D">
        <w:trPr>
          <w:jc w:val="center"/>
        </w:trPr>
        <w:tc>
          <w:tcPr>
            <w:tcW w:w="4461" w:type="pct"/>
            <w:vAlign w:val="center"/>
          </w:tcPr>
          <w:p w14:paraId="2AC9F92D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Bab 2 Tinjauan Pustaka</w:t>
            </w:r>
          </w:p>
        </w:tc>
        <w:tc>
          <w:tcPr>
            <w:tcW w:w="539" w:type="pct"/>
            <w:vAlign w:val="center"/>
          </w:tcPr>
          <w:p w14:paraId="2168EB8C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5</w:t>
            </w:r>
          </w:p>
        </w:tc>
      </w:tr>
      <w:tr w:rsidR="00167EAB" w:rsidRPr="00167EAB" w14:paraId="494CA648" w14:textId="77777777" w:rsidTr="00E1353D">
        <w:trPr>
          <w:jc w:val="center"/>
        </w:trPr>
        <w:tc>
          <w:tcPr>
            <w:tcW w:w="4461" w:type="pct"/>
            <w:vAlign w:val="center"/>
          </w:tcPr>
          <w:p w14:paraId="7D5C9EA6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2.1 Konsep Lansia dan Fungsi Kognitif</w:t>
            </w:r>
          </w:p>
        </w:tc>
        <w:tc>
          <w:tcPr>
            <w:tcW w:w="539" w:type="pct"/>
            <w:vAlign w:val="center"/>
          </w:tcPr>
          <w:p w14:paraId="653F527E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7</w:t>
            </w:r>
          </w:p>
        </w:tc>
      </w:tr>
      <w:tr w:rsidR="00167EAB" w:rsidRPr="00167EAB" w14:paraId="276E1813" w14:textId="77777777" w:rsidTr="00E1353D">
        <w:trPr>
          <w:jc w:val="center"/>
        </w:trPr>
        <w:tc>
          <w:tcPr>
            <w:tcW w:w="4461" w:type="pct"/>
            <w:vAlign w:val="center"/>
          </w:tcPr>
          <w:p w14:paraId="1C93F153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2.2 Lansia dalam Perawatan Rumah Sakit</w:t>
            </w:r>
          </w:p>
        </w:tc>
        <w:tc>
          <w:tcPr>
            <w:tcW w:w="539" w:type="pct"/>
            <w:vAlign w:val="center"/>
          </w:tcPr>
          <w:p w14:paraId="729DB678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10</w:t>
            </w:r>
          </w:p>
        </w:tc>
      </w:tr>
      <w:tr w:rsidR="00167EAB" w:rsidRPr="00167EAB" w14:paraId="26C3E7EC" w14:textId="77777777" w:rsidTr="00E1353D">
        <w:trPr>
          <w:jc w:val="center"/>
        </w:trPr>
        <w:tc>
          <w:tcPr>
            <w:tcW w:w="4461" w:type="pct"/>
            <w:vAlign w:val="center"/>
          </w:tcPr>
          <w:p w14:paraId="459E5BC1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2.3 Peran Perawat dalam Keperawatan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Gerontik</w:t>
            </w:r>
            <w:proofErr w:type="spellEnd"/>
          </w:p>
        </w:tc>
        <w:tc>
          <w:tcPr>
            <w:tcW w:w="539" w:type="pct"/>
            <w:vAlign w:val="center"/>
          </w:tcPr>
          <w:p w14:paraId="6732E68F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15</w:t>
            </w:r>
          </w:p>
        </w:tc>
      </w:tr>
      <w:tr w:rsidR="00167EAB" w:rsidRPr="00167EAB" w14:paraId="62A8099D" w14:textId="77777777" w:rsidTr="00E1353D">
        <w:trPr>
          <w:jc w:val="center"/>
        </w:trPr>
        <w:tc>
          <w:tcPr>
            <w:tcW w:w="4461" w:type="pct"/>
            <w:vAlign w:val="center"/>
          </w:tcPr>
          <w:p w14:paraId="44A518C2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2.4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SDGs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, Sampah, dan </w:t>
            </w:r>
            <w:proofErr w:type="spellStart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Upcycling</w:t>
            </w:r>
            <w:proofErr w:type="spellEnd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 xml:space="preserve"> Terapeutik</w:t>
            </w:r>
          </w:p>
        </w:tc>
        <w:tc>
          <w:tcPr>
            <w:tcW w:w="539" w:type="pct"/>
            <w:vAlign w:val="center"/>
          </w:tcPr>
          <w:p w14:paraId="0CB3A405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17</w:t>
            </w:r>
          </w:p>
        </w:tc>
      </w:tr>
      <w:tr w:rsidR="00167EAB" w:rsidRPr="00167EAB" w14:paraId="7636AE59" w14:textId="77777777" w:rsidTr="00E1353D">
        <w:trPr>
          <w:jc w:val="center"/>
        </w:trPr>
        <w:tc>
          <w:tcPr>
            <w:tcW w:w="4461" w:type="pct"/>
            <w:vAlign w:val="center"/>
          </w:tcPr>
          <w:p w14:paraId="6385B5E8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Bab 3 Metodologi Penelitian</w:t>
            </w:r>
          </w:p>
        </w:tc>
        <w:tc>
          <w:tcPr>
            <w:tcW w:w="539" w:type="pct"/>
            <w:vAlign w:val="center"/>
          </w:tcPr>
          <w:p w14:paraId="1BA07860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19</w:t>
            </w:r>
          </w:p>
        </w:tc>
      </w:tr>
      <w:tr w:rsidR="00167EAB" w:rsidRPr="00167EAB" w14:paraId="49A8B319" w14:textId="77777777" w:rsidTr="00E1353D">
        <w:trPr>
          <w:jc w:val="center"/>
        </w:trPr>
        <w:tc>
          <w:tcPr>
            <w:tcW w:w="4461" w:type="pct"/>
            <w:vAlign w:val="center"/>
          </w:tcPr>
          <w:p w14:paraId="2ACB845E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Bab 4 Hasil Penelitian</w:t>
            </w:r>
          </w:p>
        </w:tc>
        <w:tc>
          <w:tcPr>
            <w:tcW w:w="539" w:type="pct"/>
            <w:vAlign w:val="center"/>
          </w:tcPr>
          <w:p w14:paraId="5CA1E3B0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28</w:t>
            </w:r>
          </w:p>
        </w:tc>
      </w:tr>
      <w:tr w:rsidR="00167EAB" w:rsidRPr="00167EAB" w14:paraId="7ED6DDC5" w14:textId="77777777" w:rsidTr="00E1353D">
        <w:trPr>
          <w:jc w:val="center"/>
        </w:trPr>
        <w:tc>
          <w:tcPr>
            <w:tcW w:w="4461" w:type="pct"/>
            <w:vAlign w:val="center"/>
          </w:tcPr>
          <w:p w14:paraId="67EBAFF4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Bab 5 Pembahasan dan Analisis dan Implikasi Praktik</w:t>
            </w:r>
          </w:p>
        </w:tc>
        <w:tc>
          <w:tcPr>
            <w:tcW w:w="539" w:type="pct"/>
            <w:vAlign w:val="center"/>
          </w:tcPr>
          <w:p w14:paraId="57CA16BB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43</w:t>
            </w:r>
          </w:p>
        </w:tc>
      </w:tr>
      <w:tr w:rsidR="00167EAB" w:rsidRPr="00167EAB" w14:paraId="3FDA0036" w14:textId="77777777" w:rsidTr="00E1353D">
        <w:trPr>
          <w:jc w:val="center"/>
        </w:trPr>
        <w:tc>
          <w:tcPr>
            <w:tcW w:w="4461" w:type="pct"/>
            <w:vAlign w:val="center"/>
          </w:tcPr>
          <w:p w14:paraId="1406C69B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Penutup</w:t>
            </w:r>
          </w:p>
        </w:tc>
        <w:tc>
          <w:tcPr>
            <w:tcW w:w="539" w:type="pct"/>
            <w:vAlign w:val="center"/>
          </w:tcPr>
          <w:p w14:paraId="62FDDB7C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59</w:t>
            </w:r>
          </w:p>
        </w:tc>
      </w:tr>
      <w:tr w:rsidR="00167EAB" w:rsidRPr="00167EAB" w14:paraId="301F3F52" w14:textId="77777777" w:rsidTr="00E1353D">
        <w:trPr>
          <w:jc w:val="center"/>
        </w:trPr>
        <w:tc>
          <w:tcPr>
            <w:tcW w:w="4461" w:type="pct"/>
            <w:vAlign w:val="center"/>
          </w:tcPr>
          <w:p w14:paraId="2946DB21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Daftar Pustaka</w:t>
            </w:r>
          </w:p>
        </w:tc>
        <w:tc>
          <w:tcPr>
            <w:tcW w:w="539" w:type="pct"/>
            <w:vAlign w:val="center"/>
          </w:tcPr>
          <w:p w14:paraId="1E514DB8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63</w:t>
            </w:r>
          </w:p>
        </w:tc>
      </w:tr>
      <w:tr w:rsidR="00167EAB" w:rsidRPr="00167EAB" w14:paraId="38D78834" w14:textId="77777777" w:rsidTr="00E1353D">
        <w:trPr>
          <w:jc w:val="center"/>
        </w:trPr>
        <w:tc>
          <w:tcPr>
            <w:tcW w:w="4461" w:type="pct"/>
            <w:vAlign w:val="center"/>
          </w:tcPr>
          <w:p w14:paraId="39CCFE76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Daftar Istilah</w:t>
            </w:r>
          </w:p>
        </w:tc>
        <w:tc>
          <w:tcPr>
            <w:tcW w:w="539" w:type="pct"/>
            <w:vAlign w:val="center"/>
          </w:tcPr>
          <w:p w14:paraId="084ACE43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66</w:t>
            </w:r>
          </w:p>
        </w:tc>
      </w:tr>
      <w:tr w:rsidR="00167EAB" w:rsidRPr="00167EAB" w14:paraId="7FECD740" w14:textId="77777777" w:rsidTr="00E1353D">
        <w:trPr>
          <w:jc w:val="center"/>
        </w:trPr>
        <w:tc>
          <w:tcPr>
            <w:tcW w:w="4461" w:type="pct"/>
            <w:vAlign w:val="center"/>
          </w:tcPr>
          <w:p w14:paraId="3F90FEA5" w14:textId="77777777" w:rsidR="00167EAB" w:rsidRPr="00596445" w:rsidRDefault="00167EAB" w:rsidP="00167EAB">
            <w:pPr>
              <w:spacing w:line="25" w:lineRule="atLeast"/>
              <w:ind w:firstLine="18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Biodata Singkat Penulis</w:t>
            </w:r>
          </w:p>
        </w:tc>
        <w:tc>
          <w:tcPr>
            <w:tcW w:w="539" w:type="pct"/>
            <w:vAlign w:val="center"/>
          </w:tcPr>
          <w:p w14:paraId="3885CBEB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68</w:t>
            </w:r>
          </w:p>
        </w:tc>
      </w:tr>
    </w:tbl>
    <w:p w14:paraId="3C0AAD22" w14:textId="77777777" w:rsidR="00167EAB" w:rsidRPr="00510C94" w:rsidRDefault="00167EAB" w:rsidP="00167EAB">
      <w:pPr>
        <w:spacing w:before="80" w:after="60" w:line="25" w:lineRule="atLeast"/>
        <w:ind w:firstLine="504"/>
        <w:jc w:val="both"/>
        <w:rPr>
          <w:sz w:val="18"/>
          <w:szCs w:val="22"/>
          <w:lang w:val="id-ID"/>
        </w:rPr>
      </w:pPr>
      <w:r w:rsidRPr="00167EAB">
        <w:rPr>
          <w:sz w:val="18"/>
          <w:szCs w:val="22"/>
          <w:lang w:val="id-ID"/>
        </w:rPr>
        <w:br w:type="page"/>
      </w:r>
    </w:p>
    <w:p w14:paraId="0A15A47E" w14:textId="77777777" w:rsidR="00167EAB" w:rsidRPr="00510C94" w:rsidRDefault="00167EAB" w:rsidP="00167EAB">
      <w:pPr>
        <w:spacing w:before="80" w:after="60" w:line="25" w:lineRule="atLeast"/>
        <w:ind w:firstLine="504"/>
        <w:jc w:val="both"/>
        <w:rPr>
          <w:rFonts w:ascii="Garamond" w:hAnsi="Garamond"/>
          <w:sz w:val="18"/>
          <w:szCs w:val="22"/>
          <w:lang w:val="id-ID"/>
        </w:rPr>
      </w:pPr>
    </w:p>
    <w:p w14:paraId="663DF3BD" w14:textId="77777777" w:rsidR="00167EAB" w:rsidRPr="00510C94" w:rsidRDefault="00167EAB" w:rsidP="00167EAB">
      <w:pPr>
        <w:spacing w:before="80" w:after="60" w:line="25" w:lineRule="atLeast"/>
        <w:ind w:firstLine="504"/>
        <w:jc w:val="both"/>
        <w:rPr>
          <w:rFonts w:ascii="Garamond" w:hAnsi="Garamond"/>
          <w:sz w:val="18"/>
          <w:szCs w:val="22"/>
          <w:lang w:val="id-ID"/>
        </w:rPr>
      </w:pPr>
    </w:p>
    <w:p w14:paraId="55885459" w14:textId="07C25EE3" w:rsidR="00167EAB" w:rsidRPr="00167EAB" w:rsidRDefault="00167EAB" w:rsidP="00167EAB">
      <w:pPr>
        <w:keepNext/>
        <w:keepLines/>
        <w:spacing w:before="80" w:after="80" w:line="25" w:lineRule="atLeast"/>
        <w:ind w:left="504"/>
        <w:jc w:val="center"/>
        <w:outlineLvl w:val="1"/>
        <w:rPr>
          <w:b/>
          <w:bCs/>
          <w:color w:val="000000"/>
          <w:sz w:val="24"/>
          <w:szCs w:val="24"/>
          <w:lang w:val="id-ID"/>
        </w:rPr>
      </w:pPr>
      <w:r w:rsidRPr="00167EAB">
        <w:rPr>
          <w:b/>
          <w:bCs/>
          <w:color w:val="000000"/>
          <w:sz w:val="24"/>
          <w:szCs w:val="24"/>
          <w:lang w:val="id-ID"/>
        </w:rPr>
        <w:t>Daftar Tabel</w:t>
      </w:r>
    </w:p>
    <w:p w14:paraId="54A4810A" w14:textId="6AA330D8" w:rsidR="00167EAB" w:rsidRPr="00167EAB" w:rsidRDefault="00167EAB" w:rsidP="00167EAB">
      <w:pPr>
        <w:tabs>
          <w:tab w:val="left" w:pos="2980"/>
        </w:tabs>
        <w:spacing w:before="80" w:after="80" w:line="25" w:lineRule="atLeast"/>
        <w:ind w:firstLine="504"/>
        <w:jc w:val="both"/>
        <w:rPr>
          <w:sz w:val="24"/>
          <w:szCs w:val="24"/>
          <w:lang w:val="id-ID"/>
        </w:rPr>
      </w:pPr>
      <w:r w:rsidRPr="00167EAB">
        <w:rPr>
          <w:sz w:val="24"/>
          <w:szCs w:val="24"/>
          <w:lang w:val="id-ID"/>
        </w:rPr>
        <w:tab/>
      </w:r>
    </w:p>
    <w:p w14:paraId="45F733B3" w14:textId="77777777" w:rsidR="00167EAB" w:rsidRPr="00167EAB" w:rsidRDefault="00167EAB" w:rsidP="00167EAB">
      <w:pPr>
        <w:spacing w:before="80" w:after="80" w:line="25" w:lineRule="atLeast"/>
        <w:ind w:firstLine="504"/>
        <w:jc w:val="both"/>
        <w:rPr>
          <w:sz w:val="24"/>
          <w:szCs w:val="24"/>
          <w:lang w:val="id-ID"/>
        </w:rPr>
      </w:pPr>
    </w:p>
    <w:tbl>
      <w:tblPr>
        <w:tblStyle w:val="KisiTabel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6053"/>
        <w:gridCol w:w="1489"/>
      </w:tblGrid>
      <w:tr w:rsidR="00167EAB" w:rsidRPr="00596445" w14:paraId="247355D5" w14:textId="77777777" w:rsidTr="00E1353D">
        <w:trPr>
          <w:jc w:val="center"/>
        </w:trPr>
        <w:tc>
          <w:tcPr>
            <w:tcW w:w="892" w:type="pct"/>
            <w:vAlign w:val="center"/>
          </w:tcPr>
          <w:p w14:paraId="3787366A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1.1</w:t>
            </w:r>
          </w:p>
        </w:tc>
        <w:tc>
          <w:tcPr>
            <w:tcW w:w="3297" w:type="pct"/>
            <w:vAlign w:val="center"/>
          </w:tcPr>
          <w:p w14:paraId="593F58EC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Fokus masalah dan arah penelitian</w:t>
            </w:r>
          </w:p>
        </w:tc>
        <w:tc>
          <w:tcPr>
            <w:tcW w:w="811" w:type="pct"/>
            <w:vAlign w:val="center"/>
          </w:tcPr>
          <w:p w14:paraId="6E433C75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3</w:t>
            </w:r>
          </w:p>
        </w:tc>
      </w:tr>
      <w:tr w:rsidR="00167EAB" w:rsidRPr="00596445" w14:paraId="1CBC4827" w14:textId="77777777" w:rsidTr="00E1353D">
        <w:trPr>
          <w:jc w:val="center"/>
        </w:trPr>
        <w:tc>
          <w:tcPr>
            <w:tcW w:w="892" w:type="pct"/>
            <w:vAlign w:val="center"/>
          </w:tcPr>
          <w:p w14:paraId="77B093A2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2.1</w:t>
            </w:r>
          </w:p>
        </w:tc>
        <w:tc>
          <w:tcPr>
            <w:tcW w:w="3297" w:type="pct"/>
            <w:vAlign w:val="center"/>
          </w:tcPr>
          <w:p w14:paraId="4C1CA417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Dimensi pengkajian lansia</w:t>
            </w:r>
          </w:p>
        </w:tc>
        <w:tc>
          <w:tcPr>
            <w:tcW w:w="811" w:type="pct"/>
            <w:vAlign w:val="center"/>
          </w:tcPr>
          <w:p w14:paraId="01CFD21D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7</w:t>
            </w:r>
          </w:p>
        </w:tc>
      </w:tr>
      <w:tr w:rsidR="00167EAB" w:rsidRPr="00596445" w14:paraId="5AC9F543" w14:textId="77777777" w:rsidTr="00E1353D">
        <w:trPr>
          <w:jc w:val="center"/>
        </w:trPr>
        <w:tc>
          <w:tcPr>
            <w:tcW w:w="892" w:type="pct"/>
            <w:vAlign w:val="center"/>
          </w:tcPr>
          <w:p w14:paraId="7E28BAB0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2.2</w:t>
            </w:r>
          </w:p>
        </w:tc>
        <w:tc>
          <w:tcPr>
            <w:tcW w:w="3297" w:type="pct"/>
            <w:vAlign w:val="center"/>
          </w:tcPr>
          <w:p w14:paraId="7B8EDD75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Prinsip perawatan lansia di rumah sakit</w:t>
            </w:r>
          </w:p>
        </w:tc>
        <w:tc>
          <w:tcPr>
            <w:tcW w:w="811" w:type="pct"/>
            <w:vAlign w:val="center"/>
          </w:tcPr>
          <w:p w14:paraId="32D2C485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12</w:t>
            </w:r>
          </w:p>
        </w:tc>
      </w:tr>
      <w:tr w:rsidR="00167EAB" w:rsidRPr="00596445" w14:paraId="7AE1DD67" w14:textId="77777777" w:rsidTr="00E1353D">
        <w:trPr>
          <w:jc w:val="center"/>
        </w:trPr>
        <w:tc>
          <w:tcPr>
            <w:tcW w:w="892" w:type="pct"/>
            <w:vAlign w:val="center"/>
          </w:tcPr>
          <w:p w14:paraId="10D2E81B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2.3</w:t>
            </w:r>
          </w:p>
        </w:tc>
        <w:tc>
          <w:tcPr>
            <w:tcW w:w="3297" w:type="pct"/>
            <w:vAlign w:val="center"/>
          </w:tcPr>
          <w:p w14:paraId="061F0258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Peran perawat dalam intervensi</w:t>
            </w:r>
          </w:p>
        </w:tc>
        <w:tc>
          <w:tcPr>
            <w:tcW w:w="811" w:type="pct"/>
            <w:vAlign w:val="center"/>
          </w:tcPr>
          <w:p w14:paraId="6EA995B9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15</w:t>
            </w:r>
          </w:p>
        </w:tc>
      </w:tr>
      <w:tr w:rsidR="00167EAB" w:rsidRPr="00596445" w14:paraId="25EC3E47" w14:textId="77777777" w:rsidTr="00E1353D">
        <w:trPr>
          <w:jc w:val="center"/>
        </w:trPr>
        <w:tc>
          <w:tcPr>
            <w:tcW w:w="892" w:type="pct"/>
            <w:vAlign w:val="center"/>
          </w:tcPr>
          <w:p w14:paraId="45F7BAB8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2.4</w:t>
            </w:r>
          </w:p>
        </w:tc>
        <w:tc>
          <w:tcPr>
            <w:tcW w:w="3297" w:type="pct"/>
            <w:vAlign w:val="center"/>
          </w:tcPr>
          <w:p w14:paraId="4BC2F9E3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Keterkaitan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SDGs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dengan </w:t>
            </w:r>
            <w:proofErr w:type="spellStart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Geriatric</w:t>
            </w:r>
            <w:proofErr w:type="spellEnd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Game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0.1</w:t>
            </w:r>
          </w:p>
        </w:tc>
        <w:tc>
          <w:tcPr>
            <w:tcW w:w="811" w:type="pct"/>
            <w:vAlign w:val="center"/>
          </w:tcPr>
          <w:p w14:paraId="11F95987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18</w:t>
            </w:r>
          </w:p>
        </w:tc>
      </w:tr>
      <w:tr w:rsidR="00167EAB" w:rsidRPr="00596445" w14:paraId="0089ED53" w14:textId="77777777" w:rsidTr="00E1353D">
        <w:trPr>
          <w:jc w:val="center"/>
        </w:trPr>
        <w:tc>
          <w:tcPr>
            <w:tcW w:w="892" w:type="pct"/>
            <w:vAlign w:val="center"/>
          </w:tcPr>
          <w:p w14:paraId="731DE00A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3.1</w:t>
            </w:r>
          </w:p>
        </w:tc>
        <w:tc>
          <w:tcPr>
            <w:tcW w:w="3297" w:type="pct"/>
            <w:vAlign w:val="center"/>
          </w:tcPr>
          <w:p w14:paraId="5C28CCF4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Komponen metodologi penelitian</w:t>
            </w:r>
          </w:p>
        </w:tc>
        <w:tc>
          <w:tcPr>
            <w:tcW w:w="811" w:type="pct"/>
            <w:vAlign w:val="center"/>
          </w:tcPr>
          <w:p w14:paraId="244B8715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22</w:t>
            </w:r>
          </w:p>
        </w:tc>
      </w:tr>
      <w:tr w:rsidR="00167EAB" w:rsidRPr="00596445" w14:paraId="558DAC57" w14:textId="77777777" w:rsidTr="00E1353D">
        <w:trPr>
          <w:jc w:val="center"/>
        </w:trPr>
        <w:tc>
          <w:tcPr>
            <w:tcW w:w="892" w:type="pct"/>
            <w:vAlign w:val="center"/>
          </w:tcPr>
          <w:p w14:paraId="46624193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3.2</w:t>
            </w:r>
          </w:p>
        </w:tc>
        <w:tc>
          <w:tcPr>
            <w:tcW w:w="3297" w:type="pct"/>
            <w:vAlign w:val="center"/>
          </w:tcPr>
          <w:p w14:paraId="427A75A0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Struktur pelaksanaan intervensi</w:t>
            </w:r>
          </w:p>
        </w:tc>
        <w:tc>
          <w:tcPr>
            <w:tcW w:w="811" w:type="pct"/>
            <w:vAlign w:val="center"/>
          </w:tcPr>
          <w:p w14:paraId="6EFF5C87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26</w:t>
            </w:r>
          </w:p>
        </w:tc>
      </w:tr>
      <w:tr w:rsidR="00167EAB" w:rsidRPr="00596445" w14:paraId="2CA9B76D" w14:textId="77777777" w:rsidTr="00E1353D">
        <w:trPr>
          <w:jc w:val="center"/>
        </w:trPr>
        <w:tc>
          <w:tcPr>
            <w:tcW w:w="892" w:type="pct"/>
            <w:vAlign w:val="center"/>
          </w:tcPr>
          <w:p w14:paraId="371964D7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4.1</w:t>
            </w:r>
          </w:p>
        </w:tc>
        <w:tc>
          <w:tcPr>
            <w:tcW w:w="3297" w:type="pct"/>
            <w:vAlign w:val="center"/>
          </w:tcPr>
          <w:p w14:paraId="643E60C6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Karakteristik responden</w:t>
            </w:r>
          </w:p>
        </w:tc>
        <w:tc>
          <w:tcPr>
            <w:tcW w:w="811" w:type="pct"/>
            <w:vAlign w:val="center"/>
          </w:tcPr>
          <w:p w14:paraId="48136F82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30</w:t>
            </w:r>
          </w:p>
        </w:tc>
      </w:tr>
      <w:tr w:rsidR="00167EAB" w:rsidRPr="00596445" w14:paraId="4AE1D238" w14:textId="77777777" w:rsidTr="00E1353D">
        <w:trPr>
          <w:jc w:val="center"/>
        </w:trPr>
        <w:tc>
          <w:tcPr>
            <w:tcW w:w="892" w:type="pct"/>
            <w:vAlign w:val="center"/>
          </w:tcPr>
          <w:p w14:paraId="05EEAB57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4.2</w:t>
            </w:r>
          </w:p>
        </w:tc>
        <w:tc>
          <w:tcPr>
            <w:tcW w:w="3297" w:type="pct"/>
            <w:vAlign w:val="center"/>
          </w:tcPr>
          <w:p w14:paraId="302FDACF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Rerata MMSE </w:t>
            </w:r>
            <w:proofErr w:type="spellStart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pre-post</w:t>
            </w:r>
            <w:proofErr w:type="spellEnd"/>
          </w:p>
        </w:tc>
        <w:tc>
          <w:tcPr>
            <w:tcW w:w="811" w:type="pct"/>
            <w:vAlign w:val="center"/>
          </w:tcPr>
          <w:p w14:paraId="36EA0580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32</w:t>
            </w:r>
          </w:p>
        </w:tc>
      </w:tr>
      <w:tr w:rsidR="00167EAB" w:rsidRPr="00596445" w14:paraId="29D8D3AC" w14:textId="77777777" w:rsidTr="00E1353D">
        <w:trPr>
          <w:jc w:val="center"/>
        </w:trPr>
        <w:tc>
          <w:tcPr>
            <w:tcW w:w="892" w:type="pct"/>
            <w:vAlign w:val="center"/>
          </w:tcPr>
          <w:p w14:paraId="544A9C90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4.3</w:t>
            </w:r>
          </w:p>
        </w:tc>
        <w:tc>
          <w:tcPr>
            <w:tcW w:w="3297" w:type="pct"/>
            <w:vAlign w:val="center"/>
          </w:tcPr>
          <w:p w14:paraId="4D652192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Hasil uji </w:t>
            </w:r>
            <w:proofErr w:type="spellStart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paired</w:t>
            </w:r>
            <w:proofErr w:type="spellEnd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 xml:space="preserve"> t-</w:t>
            </w:r>
            <w:proofErr w:type="spellStart"/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test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dan estimasi efek</w:t>
            </w:r>
          </w:p>
        </w:tc>
        <w:tc>
          <w:tcPr>
            <w:tcW w:w="811" w:type="pct"/>
            <w:vAlign w:val="center"/>
          </w:tcPr>
          <w:p w14:paraId="3BC5AF0A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34</w:t>
            </w:r>
          </w:p>
        </w:tc>
      </w:tr>
      <w:tr w:rsidR="00167EAB" w:rsidRPr="00596445" w14:paraId="23415517" w14:textId="77777777" w:rsidTr="00E1353D">
        <w:trPr>
          <w:jc w:val="center"/>
        </w:trPr>
        <w:tc>
          <w:tcPr>
            <w:tcW w:w="892" w:type="pct"/>
            <w:vAlign w:val="center"/>
          </w:tcPr>
          <w:p w14:paraId="7E3D3A6F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4.4</w:t>
            </w:r>
          </w:p>
        </w:tc>
        <w:tc>
          <w:tcPr>
            <w:tcW w:w="3297" w:type="pct"/>
            <w:vAlign w:val="center"/>
          </w:tcPr>
          <w:p w14:paraId="0DF7A312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Domain</w:t>
            </w: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kognitif dengan perubahan signifikan</w:t>
            </w:r>
          </w:p>
        </w:tc>
        <w:tc>
          <w:tcPr>
            <w:tcW w:w="811" w:type="pct"/>
            <w:vAlign w:val="center"/>
          </w:tcPr>
          <w:p w14:paraId="7037AEFF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35</w:t>
            </w:r>
          </w:p>
        </w:tc>
      </w:tr>
      <w:tr w:rsidR="00167EAB" w:rsidRPr="00596445" w14:paraId="3B569BA9" w14:textId="77777777" w:rsidTr="00E1353D">
        <w:trPr>
          <w:jc w:val="center"/>
        </w:trPr>
        <w:tc>
          <w:tcPr>
            <w:tcW w:w="892" w:type="pct"/>
            <w:vAlign w:val="center"/>
          </w:tcPr>
          <w:p w14:paraId="1C6A0EED" w14:textId="77777777" w:rsidR="00167EAB" w:rsidRPr="00596445" w:rsidRDefault="00167EAB" w:rsidP="00596445">
            <w:pPr>
              <w:spacing w:line="25" w:lineRule="atLeast"/>
              <w:ind w:firstLine="37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Tabel 5.1</w:t>
            </w:r>
          </w:p>
        </w:tc>
        <w:tc>
          <w:tcPr>
            <w:tcW w:w="3297" w:type="pct"/>
            <w:vAlign w:val="center"/>
          </w:tcPr>
          <w:p w14:paraId="2BCB5D16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Matriks interpretasi akademik temuan</w:t>
            </w:r>
          </w:p>
        </w:tc>
        <w:tc>
          <w:tcPr>
            <w:tcW w:w="811" w:type="pct"/>
            <w:vAlign w:val="center"/>
          </w:tcPr>
          <w:p w14:paraId="33BED74E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46</w:t>
            </w:r>
          </w:p>
        </w:tc>
      </w:tr>
    </w:tbl>
    <w:p w14:paraId="049E7173" w14:textId="77777777" w:rsidR="00167EAB" w:rsidRPr="00596445" w:rsidRDefault="00167EAB" w:rsidP="00167EAB">
      <w:pPr>
        <w:spacing w:before="80" w:after="60" w:line="25" w:lineRule="atLeast"/>
        <w:ind w:firstLine="504"/>
        <w:jc w:val="both"/>
        <w:rPr>
          <w:sz w:val="18"/>
          <w:szCs w:val="22"/>
          <w:lang w:val="id-ID"/>
        </w:rPr>
      </w:pPr>
      <w:r w:rsidRPr="00596445">
        <w:rPr>
          <w:sz w:val="18"/>
          <w:szCs w:val="22"/>
          <w:lang w:val="id-ID"/>
        </w:rPr>
        <w:br w:type="page"/>
      </w:r>
    </w:p>
    <w:p w14:paraId="390A0678" w14:textId="77777777" w:rsidR="00167EAB" w:rsidRPr="00510C94" w:rsidRDefault="00167EAB" w:rsidP="00167EAB">
      <w:pPr>
        <w:spacing w:before="80" w:after="60" w:line="25" w:lineRule="atLeast"/>
        <w:ind w:firstLine="504"/>
        <w:jc w:val="both"/>
        <w:rPr>
          <w:rFonts w:ascii="Garamond" w:hAnsi="Garamond"/>
          <w:sz w:val="18"/>
          <w:szCs w:val="22"/>
          <w:lang w:val="id-ID"/>
        </w:rPr>
      </w:pPr>
    </w:p>
    <w:p w14:paraId="3349BED7" w14:textId="77777777" w:rsidR="00167EAB" w:rsidRPr="00167EAB" w:rsidRDefault="00167EAB" w:rsidP="00167EAB">
      <w:pPr>
        <w:spacing w:before="80" w:after="60" w:line="25" w:lineRule="atLeast"/>
        <w:ind w:firstLine="504"/>
        <w:jc w:val="both"/>
        <w:rPr>
          <w:rFonts w:ascii="Garamond" w:hAnsi="Garamond"/>
          <w:sz w:val="18"/>
          <w:szCs w:val="22"/>
          <w:lang w:val="id-ID"/>
        </w:rPr>
      </w:pPr>
    </w:p>
    <w:p w14:paraId="25992EAA" w14:textId="7E607B0B" w:rsidR="00167EAB" w:rsidRPr="00167EAB" w:rsidRDefault="00167EAB" w:rsidP="00167EAB">
      <w:pPr>
        <w:keepNext/>
        <w:keepLines/>
        <w:spacing w:before="80" w:after="80" w:line="25" w:lineRule="atLeast"/>
        <w:ind w:left="504"/>
        <w:jc w:val="center"/>
        <w:outlineLvl w:val="1"/>
        <w:rPr>
          <w:b/>
          <w:bCs/>
          <w:color w:val="000000"/>
          <w:sz w:val="24"/>
          <w:szCs w:val="24"/>
          <w:lang w:val="id-ID"/>
        </w:rPr>
      </w:pPr>
      <w:r w:rsidRPr="00167EAB">
        <w:rPr>
          <w:b/>
          <w:bCs/>
          <w:color w:val="000000"/>
          <w:sz w:val="24"/>
          <w:szCs w:val="24"/>
          <w:lang w:val="id-ID"/>
        </w:rPr>
        <w:t>Daftar Gambar</w:t>
      </w:r>
    </w:p>
    <w:p w14:paraId="009FE722" w14:textId="77777777" w:rsidR="00167EAB" w:rsidRPr="00167EAB" w:rsidRDefault="00167EAB" w:rsidP="00167EAB">
      <w:pPr>
        <w:spacing w:before="80" w:after="80" w:line="25" w:lineRule="atLeast"/>
        <w:ind w:firstLine="504"/>
        <w:jc w:val="both"/>
        <w:rPr>
          <w:sz w:val="24"/>
          <w:szCs w:val="24"/>
          <w:lang w:val="id-ID"/>
        </w:rPr>
      </w:pPr>
    </w:p>
    <w:p w14:paraId="1172BFBF" w14:textId="77777777" w:rsidR="00167EAB" w:rsidRPr="00167EAB" w:rsidRDefault="00167EAB" w:rsidP="00167EAB">
      <w:pPr>
        <w:spacing w:before="80" w:after="80" w:line="25" w:lineRule="atLeast"/>
        <w:ind w:firstLine="504"/>
        <w:jc w:val="both"/>
        <w:rPr>
          <w:sz w:val="24"/>
          <w:szCs w:val="24"/>
          <w:lang w:val="id-ID"/>
        </w:rPr>
      </w:pPr>
    </w:p>
    <w:tbl>
      <w:tblPr>
        <w:tblStyle w:val="KisiTabel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5622"/>
        <w:gridCol w:w="1489"/>
      </w:tblGrid>
      <w:tr w:rsidR="00167EAB" w:rsidRPr="00167EAB" w14:paraId="5F08E8D6" w14:textId="77777777" w:rsidTr="00E1353D">
        <w:trPr>
          <w:jc w:val="center"/>
        </w:trPr>
        <w:tc>
          <w:tcPr>
            <w:tcW w:w="1127" w:type="pct"/>
            <w:vAlign w:val="center"/>
          </w:tcPr>
          <w:p w14:paraId="7A32C54C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Gambar 1.1</w:t>
            </w:r>
          </w:p>
        </w:tc>
        <w:tc>
          <w:tcPr>
            <w:tcW w:w="3062" w:type="pct"/>
            <w:vAlign w:val="center"/>
          </w:tcPr>
          <w:p w14:paraId="08C7E1D2" w14:textId="77777777" w:rsidR="00167EAB" w:rsidRPr="00596445" w:rsidRDefault="00167EAB" w:rsidP="00167EAB">
            <w:pPr>
              <w:spacing w:line="25" w:lineRule="atLeast"/>
              <w:ind w:firstLine="1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Kerangka masalah dan respons intervensi</w:t>
            </w:r>
          </w:p>
        </w:tc>
        <w:tc>
          <w:tcPr>
            <w:tcW w:w="811" w:type="pct"/>
            <w:vAlign w:val="center"/>
          </w:tcPr>
          <w:p w14:paraId="772EF20E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4</w:t>
            </w:r>
          </w:p>
        </w:tc>
      </w:tr>
      <w:tr w:rsidR="00167EAB" w:rsidRPr="00167EAB" w14:paraId="38182B14" w14:textId="77777777" w:rsidTr="00E1353D">
        <w:trPr>
          <w:jc w:val="center"/>
        </w:trPr>
        <w:tc>
          <w:tcPr>
            <w:tcW w:w="1127" w:type="pct"/>
          </w:tcPr>
          <w:p w14:paraId="73D94D5B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Gambar 2.1</w:t>
            </w:r>
          </w:p>
        </w:tc>
        <w:tc>
          <w:tcPr>
            <w:tcW w:w="3062" w:type="pct"/>
            <w:vAlign w:val="center"/>
          </w:tcPr>
          <w:p w14:paraId="7279804F" w14:textId="77777777" w:rsidR="00167EAB" w:rsidRPr="00596445" w:rsidRDefault="00167EAB" w:rsidP="00167EAB">
            <w:pPr>
              <w:ind w:firstLine="10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 xml:space="preserve">Domain </w:t>
            </w:r>
            <w:r w:rsidRPr="00596445">
              <w:rPr>
                <w:rFonts w:ascii="Times New Roman" w:hAnsi="Times New Roman"/>
                <w:iCs/>
                <w:sz w:val="24"/>
                <w:szCs w:val="24"/>
                <w:lang w:val="id-ID"/>
              </w:rPr>
              <w:t>kapasitas intrinsik pada lansia dan fungsi kognitif yang relevan di dalamnya</w:t>
            </w:r>
          </w:p>
        </w:tc>
        <w:tc>
          <w:tcPr>
            <w:tcW w:w="811" w:type="pct"/>
            <w:vAlign w:val="bottom"/>
          </w:tcPr>
          <w:p w14:paraId="3A3C5867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8</w:t>
            </w:r>
          </w:p>
        </w:tc>
      </w:tr>
      <w:tr w:rsidR="00167EAB" w:rsidRPr="00167EAB" w14:paraId="7DAA1E5B" w14:textId="77777777" w:rsidTr="00E1353D">
        <w:trPr>
          <w:jc w:val="center"/>
        </w:trPr>
        <w:tc>
          <w:tcPr>
            <w:tcW w:w="1127" w:type="pct"/>
          </w:tcPr>
          <w:p w14:paraId="123978EF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Gambar 2.2</w:t>
            </w:r>
          </w:p>
        </w:tc>
        <w:tc>
          <w:tcPr>
            <w:tcW w:w="3062" w:type="pct"/>
            <w:vAlign w:val="center"/>
          </w:tcPr>
          <w:p w14:paraId="41E1140F" w14:textId="77777777" w:rsidR="00167EAB" w:rsidRPr="00596445" w:rsidRDefault="00167EAB" w:rsidP="00167EAB">
            <w:pPr>
              <w:spacing w:line="25" w:lineRule="atLeast"/>
              <w:ind w:firstLine="1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Perawat mendampingi dalam bermain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Geriatric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Game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0.1</w:t>
            </w:r>
          </w:p>
        </w:tc>
        <w:tc>
          <w:tcPr>
            <w:tcW w:w="811" w:type="pct"/>
            <w:vAlign w:val="bottom"/>
          </w:tcPr>
          <w:p w14:paraId="72CB55DE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14</w:t>
            </w:r>
          </w:p>
        </w:tc>
      </w:tr>
      <w:tr w:rsidR="00167EAB" w:rsidRPr="00167EAB" w14:paraId="20769BDD" w14:textId="77777777" w:rsidTr="00E1353D">
        <w:trPr>
          <w:jc w:val="center"/>
        </w:trPr>
        <w:tc>
          <w:tcPr>
            <w:tcW w:w="1127" w:type="pct"/>
          </w:tcPr>
          <w:p w14:paraId="025B7AE1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Gambar 3.1</w:t>
            </w:r>
          </w:p>
        </w:tc>
        <w:tc>
          <w:tcPr>
            <w:tcW w:w="3062" w:type="pct"/>
            <w:vAlign w:val="center"/>
          </w:tcPr>
          <w:p w14:paraId="0A85B9EC" w14:textId="77777777" w:rsidR="00167EAB" w:rsidRPr="00596445" w:rsidRDefault="00167EAB" w:rsidP="00167EAB">
            <w:pPr>
              <w:spacing w:line="25" w:lineRule="atLeast"/>
              <w:ind w:firstLine="1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Media Permainan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Geriatric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game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0.1: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Puzzle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dan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Tic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Tac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Toe</w:t>
            </w:r>
          </w:p>
        </w:tc>
        <w:tc>
          <w:tcPr>
            <w:tcW w:w="811" w:type="pct"/>
            <w:vAlign w:val="bottom"/>
          </w:tcPr>
          <w:p w14:paraId="473A3E58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22</w:t>
            </w:r>
          </w:p>
        </w:tc>
      </w:tr>
      <w:tr w:rsidR="00167EAB" w:rsidRPr="00167EAB" w14:paraId="7772C4B7" w14:textId="77777777" w:rsidTr="00E1353D">
        <w:trPr>
          <w:jc w:val="center"/>
        </w:trPr>
        <w:tc>
          <w:tcPr>
            <w:tcW w:w="1127" w:type="pct"/>
          </w:tcPr>
          <w:p w14:paraId="0146390B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Gambar 3.2</w:t>
            </w:r>
          </w:p>
        </w:tc>
        <w:tc>
          <w:tcPr>
            <w:tcW w:w="3062" w:type="pct"/>
            <w:vAlign w:val="center"/>
          </w:tcPr>
          <w:p w14:paraId="7E07009B" w14:textId="77777777" w:rsidR="00167EAB" w:rsidRPr="00596445" w:rsidRDefault="00167EAB" w:rsidP="00167EAB">
            <w:pPr>
              <w:spacing w:line="25" w:lineRule="atLeast"/>
              <w:ind w:firstLine="1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Matriks Dimensi Gerakan dengan Gerakan Senam Otak Lansia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Unitri</w:t>
            </w:r>
            <w:proofErr w:type="spellEnd"/>
          </w:p>
        </w:tc>
        <w:tc>
          <w:tcPr>
            <w:tcW w:w="811" w:type="pct"/>
            <w:vAlign w:val="bottom"/>
          </w:tcPr>
          <w:p w14:paraId="6DAF418E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25</w:t>
            </w:r>
          </w:p>
        </w:tc>
      </w:tr>
      <w:tr w:rsidR="00167EAB" w:rsidRPr="00167EAB" w14:paraId="2A1905C7" w14:textId="77777777" w:rsidTr="00E1353D">
        <w:trPr>
          <w:jc w:val="center"/>
        </w:trPr>
        <w:tc>
          <w:tcPr>
            <w:tcW w:w="1127" w:type="pct"/>
          </w:tcPr>
          <w:p w14:paraId="08F1A27C" w14:textId="77777777" w:rsidR="00167EAB" w:rsidRPr="00596445" w:rsidRDefault="00167EAB" w:rsidP="00167EAB">
            <w:pPr>
              <w:spacing w:line="25" w:lineRule="atLeas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Gambar 5.1</w:t>
            </w:r>
          </w:p>
        </w:tc>
        <w:tc>
          <w:tcPr>
            <w:tcW w:w="3062" w:type="pct"/>
            <w:vAlign w:val="center"/>
          </w:tcPr>
          <w:p w14:paraId="38F32838" w14:textId="77777777" w:rsidR="00167EAB" w:rsidRPr="00596445" w:rsidRDefault="00167EAB" w:rsidP="00167EAB">
            <w:pPr>
              <w:spacing w:line="25" w:lineRule="atLeast"/>
              <w:ind w:firstLine="1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Model implementasi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Geriatric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Game</w:t>
            </w:r>
            <w:proofErr w:type="spellEnd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0.1 dalam proses keperawatan </w:t>
            </w:r>
            <w:proofErr w:type="spellStart"/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gerontik</w:t>
            </w:r>
            <w:proofErr w:type="spellEnd"/>
          </w:p>
        </w:tc>
        <w:tc>
          <w:tcPr>
            <w:tcW w:w="811" w:type="pct"/>
            <w:vAlign w:val="bottom"/>
          </w:tcPr>
          <w:p w14:paraId="635AB685" w14:textId="77777777" w:rsidR="00167EAB" w:rsidRPr="00596445" w:rsidRDefault="00167EAB" w:rsidP="00167EAB">
            <w:pPr>
              <w:spacing w:line="25" w:lineRule="atLeast"/>
              <w:jc w:val="righ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96445">
              <w:rPr>
                <w:rFonts w:ascii="Times New Roman" w:hAnsi="Times New Roman"/>
                <w:sz w:val="24"/>
                <w:szCs w:val="24"/>
                <w:lang w:val="id-ID"/>
              </w:rPr>
              <w:t>55</w:t>
            </w:r>
          </w:p>
        </w:tc>
      </w:tr>
    </w:tbl>
    <w:p w14:paraId="358AEC49" w14:textId="35E92F84" w:rsidR="00167EAB" w:rsidRPr="00510C94" w:rsidRDefault="00167EAB" w:rsidP="00F62D59">
      <w:pPr>
        <w:autoSpaceDE w:val="0"/>
        <w:ind w:right="14"/>
        <w:jc w:val="both"/>
        <w:rPr>
          <w:iCs/>
          <w:lang w:val="id-ID"/>
        </w:rPr>
      </w:pPr>
    </w:p>
    <w:sectPr w:rsidR="00167EAB" w:rsidRPr="00510C94">
      <w:pgSz w:w="11920" w:h="16840"/>
      <w:pgMar w:top="1580" w:right="14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63CE" w14:textId="77777777" w:rsidR="00024397" w:rsidRDefault="00024397">
      <w:r>
        <w:separator/>
      </w:r>
    </w:p>
  </w:endnote>
  <w:endnote w:type="continuationSeparator" w:id="0">
    <w:p w14:paraId="1F657AF6" w14:textId="77777777" w:rsidR="00024397" w:rsidRDefault="0002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5A291469-81B5-4CFB-BEDC-9A11F78DF5D2}"/>
    <w:embedBold r:id="rId2" w:fontKey="{C3ACEF81-2673-4D9B-8BED-98D3510BAE18}"/>
    <w:embedBoldItalic r:id="rId3" w:fontKey="{A368786E-9AC6-4CA4-B8AD-2520CA964E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C6F94EE-919C-4B9A-A99C-A7F8CAA0A714}"/>
    <w:embedBold r:id="rId5" w:fontKey="{57433829-5423-4BDD-9D00-F66CC26EC7B3}"/>
    <w:embedItalic r:id="rId6" w:fontKey="{AD586768-4A91-43EA-8304-23796B946FAD}"/>
    <w:embedBoldItalic r:id="rId7" w:fontKey="{73B10DF1-EC50-4F4F-BF92-F478B4AD19D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03404E7B-C37C-454C-A6A7-037E073964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DF3B9E0-F409-43F1-A648-4EB60F130BEF}"/>
    <w:embedBold r:id="rId10" w:fontKey="{FF1BCB31-B229-43B4-9714-D0C63918620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1" w:fontKey="{DEDE41D4-0AAB-42C5-A203-F1B97F90733D}"/>
    <w:embedBold r:id="rId12" w:fontKey="{0305EC55-0346-4E48-9DE0-7E3059D845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2E0B" w14:textId="77777777" w:rsidR="00024397" w:rsidRDefault="00024397">
      <w:bookmarkStart w:id="0" w:name="_Hlk239066458"/>
      <w:bookmarkEnd w:id="0"/>
      <w:r>
        <w:separator/>
      </w:r>
    </w:p>
  </w:footnote>
  <w:footnote w:type="continuationSeparator" w:id="0">
    <w:p w14:paraId="6F1B5D6E" w14:textId="77777777" w:rsidR="00024397" w:rsidRDefault="00024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9D70" w14:textId="77777777" w:rsidR="00A54C54" w:rsidRDefault="00000000">
    <w:r>
      <w:rPr>
        <w:noProof/>
      </w:rPr>
      <w:drawing>
        <wp:inline distT="114300" distB="114300" distL="114300" distR="114300" wp14:anchorId="4C30196C" wp14:editId="6C4C1FF2">
          <wp:extent cx="5553400" cy="1092200"/>
          <wp:effectExtent l="0" t="0" r="0" b="0"/>
          <wp:docPr id="129949906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53400" cy="1092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072A7E"/>
    <w:multiLevelType w:val="multilevel"/>
    <w:tmpl w:val="C14862E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20970DD"/>
    <w:multiLevelType w:val="multilevel"/>
    <w:tmpl w:val="3C864CBA"/>
    <w:lvl w:ilvl="0">
      <w:start w:val="1"/>
      <w:numFmt w:val="decimal"/>
      <w:lvlText w:val="%1)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2586" w:hanging="360"/>
      </w:pPr>
    </w:lvl>
    <w:lvl w:ilvl="2">
      <w:start w:val="1"/>
      <w:numFmt w:val="lowerRoman"/>
      <w:lvlText w:val="%3."/>
      <w:lvlJc w:val="right"/>
      <w:pPr>
        <w:ind w:left="3306" w:hanging="180"/>
      </w:pPr>
    </w:lvl>
    <w:lvl w:ilvl="3">
      <w:start w:val="1"/>
      <w:numFmt w:val="decimal"/>
      <w:lvlText w:val="%4."/>
      <w:lvlJc w:val="left"/>
      <w:pPr>
        <w:ind w:left="4026" w:hanging="360"/>
      </w:pPr>
    </w:lvl>
    <w:lvl w:ilvl="4">
      <w:start w:val="1"/>
      <w:numFmt w:val="lowerLetter"/>
      <w:lvlText w:val="%5."/>
      <w:lvlJc w:val="left"/>
      <w:pPr>
        <w:ind w:left="4746" w:hanging="360"/>
      </w:pPr>
    </w:lvl>
    <w:lvl w:ilvl="5">
      <w:start w:val="1"/>
      <w:numFmt w:val="lowerRoman"/>
      <w:lvlText w:val="%6."/>
      <w:lvlJc w:val="right"/>
      <w:pPr>
        <w:ind w:left="5466" w:hanging="180"/>
      </w:pPr>
    </w:lvl>
    <w:lvl w:ilvl="6">
      <w:start w:val="1"/>
      <w:numFmt w:val="decimal"/>
      <w:lvlText w:val="%7."/>
      <w:lvlJc w:val="left"/>
      <w:pPr>
        <w:ind w:left="6186" w:hanging="360"/>
      </w:pPr>
    </w:lvl>
    <w:lvl w:ilvl="7">
      <w:start w:val="1"/>
      <w:numFmt w:val="lowerLetter"/>
      <w:lvlText w:val="%8."/>
      <w:lvlJc w:val="left"/>
      <w:pPr>
        <w:ind w:left="6906" w:hanging="360"/>
      </w:pPr>
    </w:lvl>
    <w:lvl w:ilvl="8">
      <w:start w:val="1"/>
      <w:numFmt w:val="lowerRoman"/>
      <w:lvlText w:val="%9."/>
      <w:lvlJc w:val="right"/>
      <w:pPr>
        <w:ind w:left="7626" w:hanging="180"/>
      </w:pPr>
    </w:lvl>
  </w:abstractNum>
  <w:abstractNum w:abstractNumId="3" w15:restartNumberingAfterBreak="0">
    <w:nsid w:val="7A7C2708"/>
    <w:multiLevelType w:val="multilevel"/>
    <w:tmpl w:val="25EE70CE"/>
    <w:lvl w:ilvl="0">
      <w:start w:val="1"/>
      <w:numFmt w:val="decimal"/>
      <w:lvlText w:val="%1)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2586" w:hanging="360"/>
      </w:pPr>
    </w:lvl>
    <w:lvl w:ilvl="2">
      <w:start w:val="1"/>
      <w:numFmt w:val="lowerRoman"/>
      <w:lvlText w:val="%3."/>
      <w:lvlJc w:val="right"/>
      <w:pPr>
        <w:ind w:left="3306" w:hanging="180"/>
      </w:pPr>
    </w:lvl>
    <w:lvl w:ilvl="3">
      <w:start w:val="1"/>
      <w:numFmt w:val="decimal"/>
      <w:lvlText w:val="%4."/>
      <w:lvlJc w:val="left"/>
      <w:pPr>
        <w:ind w:left="4026" w:hanging="360"/>
      </w:pPr>
    </w:lvl>
    <w:lvl w:ilvl="4">
      <w:start w:val="1"/>
      <w:numFmt w:val="lowerLetter"/>
      <w:lvlText w:val="%5."/>
      <w:lvlJc w:val="left"/>
      <w:pPr>
        <w:ind w:left="4746" w:hanging="360"/>
      </w:pPr>
    </w:lvl>
    <w:lvl w:ilvl="5">
      <w:start w:val="1"/>
      <w:numFmt w:val="lowerRoman"/>
      <w:lvlText w:val="%6."/>
      <w:lvlJc w:val="right"/>
      <w:pPr>
        <w:ind w:left="5466" w:hanging="180"/>
      </w:pPr>
    </w:lvl>
    <w:lvl w:ilvl="6">
      <w:start w:val="1"/>
      <w:numFmt w:val="decimal"/>
      <w:lvlText w:val="%7."/>
      <w:lvlJc w:val="left"/>
      <w:pPr>
        <w:ind w:left="6186" w:hanging="360"/>
      </w:pPr>
    </w:lvl>
    <w:lvl w:ilvl="7">
      <w:start w:val="1"/>
      <w:numFmt w:val="lowerLetter"/>
      <w:lvlText w:val="%8."/>
      <w:lvlJc w:val="left"/>
      <w:pPr>
        <w:ind w:left="6906" w:hanging="360"/>
      </w:pPr>
    </w:lvl>
    <w:lvl w:ilvl="8">
      <w:start w:val="1"/>
      <w:numFmt w:val="lowerRoman"/>
      <w:lvlText w:val="%9."/>
      <w:lvlJc w:val="right"/>
      <w:pPr>
        <w:ind w:left="7626" w:hanging="180"/>
      </w:pPr>
    </w:lvl>
  </w:abstractNum>
  <w:abstractNum w:abstractNumId="4" w15:restartNumberingAfterBreak="0">
    <w:nsid w:val="7AAE33E9"/>
    <w:multiLevelType w:val="multilevel"/>
    <w:tmpl w:val="AFF85236"/>
    <w:lvl w:ilvl="0">
      <w:start w:val="1"/>
      <w:numFmt w:val="upperLetter"/>
      <w:pStyle w:val="Judul1"/>
      <w:lvlText w:val="%1."/>
      <w:lvlJc w:val="left"/>
      <w:pPr>
        <w:ind w:left="1146" w:hanging="360"/>
      </w:pPr>
      <w:rPr>
        <w:rFonts w:ascii="Arial" w:eastAsia="Arial" w:hAnsi="Arial" w:cs="Arial"/>
      </w:rPr>
    </w:lvl>
    <w:lvl w:ilvl="1">
      <w:start w:val="1"/>
      <w:numFmt w:val="lowerLetter"/>
      <w:pStyle w:val="Judul2"/>
      <w:lvlText w:val="%2."/>
      <w:lvlJc w:val="left"/>
      <w:pPr>
        <w:ind w:left="1866" w:hanging="360"/>
      </w:pPr>
    </w:lvl>
    <w:lvl w:ilvl="2">
      <w:start w:val="1"/>
      <w:numFmt w:val="lowerRoman"/>
      <w:pStyle w:val="Judul3"/>
      <w:lvlText w:val="%3."/>
      <w:lvlJc w:val="right"/>
      <w:pPr>
        <w:ind w:left="2586" w:hanging="180"/>
      </w:pPr>
    </w:lvl>
    <w:lvl w:ilvl="3">
      <w:start w:val="1"/>
      <w:numFmt w:val="decimal"/>
      <w:pStyle w:val="Judul4"/>
      <w:lvlText w:val="%4."/>
      <w:lvlJc w:val="left"/>
      <w:pPr>
        <w:ind w:left="3306" w:hanging="360"/>
      </w:pPr>
    </w:lvl>
    <w:lvl w:ilvl="4">
      <w:start w:val="1"/>
      <w:numFmt w:val="lowerLetter"/>
      <w:pStyle w:val="Judul5"/>
      <w:lvlText w:val="%5."/>
      <w:lvlJc w:val="left"/>
      <w:pPr>
        <w:ind w:left="4026" w:hanging="360"/>
      </w:pPr>
    </w:lvl>
    <w:lvl w:ilvl="5">
      <w:start w:val="1"/>
      <w:numFmt w:val="lowerRoman"/>
      <w:pStyle w:val="Judul6"/>
      <w:lvlText w:val="%6."/>
      <w:lvlJc w:val="right"/>
      <w:pPr>
        <w:ind w:left="4746" w:hanging="180"/>
      </w:pPr>
    </w:lvl>
    <w:lvl w:ilvl="6">
      <w:start w:val="1"/>
      <w:numFmt w:val="decimal"/>
      <w:pStyle w:val="Judul7"/>
      <w:lvlText w:val="%7."/>
      <w:lvlJc w:val="left"/>
      <w:pPr>
        <w:ind w:left="5466" w:hanging="360"/>
      </w:pPr>
    </w:lvl>
    <w:lvl w:ilvl="7">
      <w:start w:val="1"/>
      <w:numFmt w:val="lowerLetter"/>
      <w:pStyle w:val="Judul8"/>
      <w:lvlText w:val="%8."/>
      <w:lvlJc w:val="left"/>
      <w:pPr>
        <w:ind w:left="6186" w:hanging="360"/>
      </w:pPr>
    </w:lvl>
    <w:lvl w:ilvl="8">
      <w:start w:val="1"/>
      <w:numFmt w:val="lowerRoman"/>
      <w:pStyle w:val="Judul9"/>
      <w:lvlText w:val="%9."/>
      <w:lvlJc w:val="right"/>
      <w:pPr>
        <w:ind w:left="6906" w:hanging="180"/>
      </w:pPr>
    </w:lvl>
  </w:abstractNum>
  <w:num w:numId="1" w16cid:durableId="736708762">
    <w:abstractNumId w:val="4"/>
  </w:num>
  <w:num w:numId="2" w16cid:durableId="93013900">
    <w:abstractNumId w:val="1"/>
  </w:num>
  <w:num w:numId="3" w16cid:durableId="1493373273">
    <w:abstractNumId w:val="2"/>
  </w:num>
  <w:num w:numId="4" w16cid:durableId="431049953">
    <w:abstractNumId w:val="3"/>
  </w:num>
  <w:num w:numId="5" w16cid:durableId="2027829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54"/>
    <w:rsid w:val="00024397"/>
    <w:rsid w:val="0012083E"/>
    <w:rsid w:val="00124128"/>
    <w:rsid w:val="0013474D"/>
    <w:rsid w:val="00167EAB"/>
    <w:rsid w:val="001E0AF7"/>
    <w:rsid w:val="00207D78"/>
    <w:rsid w:val="002B2A16"/>
    <w:rsid w:val="00381E7C"/>
    <w:rsid w:val="003E6F73"/>
    <w:rsid w:val="003F6573"/>
    <w:rsid w:val="004C132E"/>
    <w:rsid w:val="004E407A"/>
    <w:rsid w:val="00510C94"/>
    <w:rsid w:val="00523C9D"/>
    <w:rsid w:val="00596445"/>
    <w:rsid w:val="005B3532"/>
    <w:rsid w:val="008D33D8"/>
    <w:rsid w:val="009E6506"/>
    <w:rsid w:val="00A54C54"/>
    <w:rsid w:val="00B23E18"/>
    <w:rsid w:val="00C2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837D"/>
  <w15:docId w15:val="{565DB6BC-C065-4951-9AD7-7E581E8B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28F"/>
  </w:style>
  <w:style w:type="paragraph" w:styleId="Judul1">
    <w:name w:val="heading 1"/>
    <w:basedOn w:val="Normal"/>
    <w:next w:val="Normal"/>
    <w:link w:val="Judul1KAR"/>
    <w:uiPriority w:val="9"/>
    <w:qFormat/>
    <w:rsid w:val="002C128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C128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C128F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C128F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C128F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C12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C128F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C128F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C128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Judu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Judul1KAR">
    <w:name w:val="Judul 1 KAR"/>
    <w:basedOn w:val="FontParagrafDefault"/>
    <w:link w:val="Judul1"/>
    <w:uiPriority w:val="9"/>
    <w:rsid w:val="002C128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C128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C128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C128F"/>
    <w:rPr>
      <w:rFonts w:eastAsiaTheme="minorEastAsia"/>
      <w:b/>
      <w:bCs/>
      <w:sz w:val="28"/>
      <w:szCs w:val="28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C128F"/>
    <w:rPr>
      <w:rFonts w:eastAsiaTheme="minorEastAsia"/>
      <w:b/>
      <w:bCs/>
      <w:i/>
      <w:iCs/>
      <w:sz w:val="26"/>
      <w:szCs w:val="26"/>
    </w:rPr>
  </w:style>
  <w:style w:type="character" w:customStyle="1" w:styleId="Judul6KAR">
    <w:name w:val="Judul 6 KAR"/>
    <w:basedOn w:val="FontParagrafDefault"/>
    <w:link w:val="Judul6"/>
    <w:rsid w:val="002C128F"/>
    <w:rPr>
      <w:rFonts w:ascii="Times New Roman" w:eastAsia="Times New Roman" w:hAnsi="Times New Roman" w:cs="Times New Roman"/>
      <w:b/>
      <w:bCs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C128F"/>
    <w:rPr>
      <w:rFonts w:eastAsiaTheme="minorEastAsia"/>
      <w:sz w:val="24"/>
      <w:szCs w:val="24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C128F"/>
    <w:rPr>
      <w:rFonts w:eastAsiaTheme="minorEastAsia"/>
      <w:i/>
      <w:iCs/>
      <w:sz w:val="24"/>
      <w:szCs w:val="24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C128F"/>
    <w:rPr>
      <w:rFonts w:asciiTheme="majorHAnsi" w:eastAsiaTheme="majorEastAsia" w:hAnsiTheme="majorHAnsi" w:cstheme="majorBidi"/>
    </w:rPr>
  </w:style>
  <w:style w:type="paragraph" w:styleId="TidakAdaSpasi">
    <w:name w:val="No Spacing"/>
    <w:uiPriority w:val="1"/>
    <w:qFormat/>
    <w:rsid w:val="002C128F"/>
    <w:rPr>
      <w:lang w:val="id-ID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KAR"/>
    <w:uiPriority w:val="99"/>
    <w:unhideWhenUsed/>
    <w:rsid w:val="00B23E18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B23E18"/>
  </w:style>
  <w:style w:type="paragraph" w:styleId="Footer">
    <w:name w:val="footer"/>
    <w:basedOn w:val="Normal"/>
    <w:link w:val="FooterKAR"/>
    <w:uiPriority w:val="99"/>
    <w:unhideWhenUsed/>
    <w:rsid w:val="00B23E18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B23E18"/>
  </w:style>
  <w:style w:type="paragraph" w:styleId="PoinDaftar">
    <w:name w:val="List Bullet"/>
    <w:basedOn w:val="Normal"/>
    <w:uiPriority w:val="99"/>
    <w:unhideWhenUsed/>
    <w:rsid w:val="00167EAB"/>
    <w:pPr>
      <w:numPr>
        <w:numId w:val="5"/>
      </w:numPr>
      <w:tabs>
        <w:tab w:val="clear" w:pos="360"/>
      </w:tabs>
      <w:spacing w:before="80" w:after="80" w:line="25" w:lineRule="atLeast"/>
      <w:ind w:left="0" w:firstLine="0"/>
      <w:contextualSpacing/>
      <w:jc w:val="both"/>
    </w:pPr>
    <w:rPr>
      <w:sz w:val="18"/>
      <w:szCs w:val="22"/>
    </w:rPr>
  </w:style>
  <w:style w:type="table" w:styleId="KisiTabel">
    <w:name w:val="Table Grid"/>
    <w:basedOn w:val="TabelNormal"/>
    <w:uiPriority w:val="59"/>
    <w:rsid w:val="00167EAB"/>
    <w:pPr>
      <w:spacing w:before="80"/>
      <w:ind w:firstLine="504"/>
      <w:jc w:val="both"/>
    </w:pPr>
    <w:rPr>
      <w:rFonts w:ascii="Cambria" w:eastAsia="MS Mincho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isiTabel1">
    <w:name w:val="Kisi Tabel1"/>
    <w:basedOn w:val="TabelNormal"/>
    <w:next w:val="KisiTabel"/>
    <w:uiPriority w:val="59"/>
    <w:rsid w:val="00167EAB"/>
    <w:pPr>
      <w:spacing w:before="80"/>
      <w:ind w:firstLine="504"/>
      <w:jc w:val="both"/>
    </w:pPr>
    <w:rPr>
      <w:rFonts w:ascii="Cambria" w:eastAsia="MS Mincho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isiTabel2">
    <w:name w:val="Kisi Tabel2"/>
    <w:basedOn w:val="TabelNormal"/>
    <w:next w:val="KisiTabel"/>
    <w:uiPriority w:val="59"/>
    <w:rsid w:val="00167EAB"/>
    <w:pPr>
      <w:spacing w:before="80"/>
      <w:ind w:firstLine="504"/>
      <w:jc w:val="both"/>
    </w:pPr>
    <w:rPr>
      <w:rFonts w:ascii="Cambria" w:eastAsia="MS Mincho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ParagrafDefault"/>
    <w:uiPriority w:val="99"/>
    <w:unhideWhenUsed/>
    <w:rsid w:val="005B3532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5B3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AT59z8TN/LI+Pqcayxu5T9RfQ==">CgMxLjAyCGguZ2pkZ3hzMghoLmdqZGd4czIJaC4zMGowemxsOAByITFZU2trSGV2eHN3a1lxa2Zybkc4NGJZaXA5eWlRSzNGYg==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uptpenerbitan@gmail.com</cp:lastModifiedBy>
  <cp:revision>4</cp:revision>
  <dcterms:created xsi:type="dcterms:W3CDTF">2026-09-01T03:25:00Z</dcterms:created>
  <dcterms:modified xsi:type="dcterms:W3CDTF">2026-09-01T03:26:00Z</dcterms:modified>
</cp:coreProperties>
</file>